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color w:val="000000"/>
          <w:sz w:val="32"/>
          <w:szCs w:val="32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652145" cy="59118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334355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52144" cy="5911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35pt;height:46.55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</w:p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ДУМА</w:t>
      </w:r>
    </w:p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ХАНТЫ-МАНСИЙСКОГО АВТОНОМНОГО ОКРУГА – ЮГРЫ</w:t>
      </w:r>
    </w:p>
    <w:p w:rsidR="00AD4038" w:rsidRDefault="00C171C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СЕДЬМОГО СОЗЫВА</w:t>
      </w:r>
    </w:p>
    <w:p w:rsidR="00AD4038" w:rsidRPr="00DA753A" w:rsidRDefault="00AD403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AD4038" w:rsidRPr="00DA753A" w:rsidRDefault="00AD403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AD4038" w:rsidRDefault="00C171C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C7056F">
        <w:rPr>
          <w:rFonts w:ascii="Times New Roman" w:hAnsi="Times New Roman" w:cs="Times New Roman"/>
          <w:b/>
          <w:bCs/>
          <w:iCs/>
          <w:sz w:val="28"/>
          <w:szCs w:val="28"/>
        </w:rPr>
        <w:t>№ 57</w:t>
      </w:r>
    </w:p>
    <w:p w:rsidR="00AD4038" w:rsidRDefault="00C171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ДУМЫ</w:t>
      </w:r>
    </w:p>
    <w:p w:rsidR="00AD4038" w:rsidRPr="00DA753A" w:rsidRDefault="00AD40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4038" w:rsidRDefault="00C171C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г. Х</w:t>
      </w:r>
      <w:r w:rsidR="007C633C">
        <w:rPr>
          <w:rFonts w:ascii="Times New Roman" w:hAnsi="Times New Roman" w:cs="Times New Roman"/>
          <w:bCs/>
          <w:iCs/>
          <w:sz w:val="28"/>
          <w:szCs w:val="28"/>
        </w:rPr>
        <w:t>ант</w:t>
      </w:r>
      <w:r w:rsidR="00465619">
        <w:rPr>
          <w:rFonts w:ascii="Times New Roman" w:hAnsi="Times New Roman" w:cs="Times New Roman"/>
          <w:bCs/>
          <w:iCs/>
          <w:sz w:val="28"/>
          <w:szCs w:val="28"/>
        </w:rPr>
        <w:t>ы-</w:t>
      </w:r>
      <w:r w:rsidR="00C7056F">
        <w:rPr>
          <w:rFonts w:ascii="Times New Roman" w:hAnsi="Times New Roman" w:cs="Times New Roman"/>
          <w:bCs/>
          <w:iCs/>
          <w:sz w:val="28"/>
          <w:szCs w:val="28"/>
        </w:rPr>
        <w:t>Ма</w:t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 xml:space="preserve">нсийск </w:t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01065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                 4</w:t>
      </w:r>
      <w:r w:rsidR="00C7056F">
        <w:rPr>
          <w:rFonts w:ascii="Times New Roman" w:hAnsi="Times New Roman" w:cs="Times New Roman"/>
          <w:bCs/>
          <w:iCs/>
          <w:sz w:val="28"/>
          <w:szCs w:val="28"/>
        </w:rPr>
        <w:t xml:space="preserve"> июня</w:t>
      </w:r>
      <w:r w:rsidR="00465619">
        <w:rPr>
          <w:rFonts w:ascii="Times New Roman" w:hAnsi="Times New Roman" w:cs="Times New Roman"/>
          <w:bCs/>
          <w:iCs/>
          <w:sz w:val="28"/>
          <w:szCs w:val="28"/>
        </w:rPr>
        <w:t xml:space="preserve"> 2026</w:t>
      </w:r>
      <w:r w:rsidR="005E3CD6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AD4038" w:rsidRPr="008C4ED5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Pr="008C4ED5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Председательствовал </w:t>
      </w:r>
      <w:r>
        <w:rPr>
          <w:rFonts w:ascii="Times New Roman" w:hAnsi="Times New Roman" w:cs="Times New Roman"/>
          <w:iCs/>
          <w:sz w:val="28"/>
          <w:szCs w:val="28"/>
        </w:rPr>
        <w:t xml:space="preserve">Хохряков Б.С.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Председатель Думы Ханты-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  Мансийского автономного округа – Югры.</w:t>
      </w:r>
    </w:p>
    <w:p w:rsidR="00AD4038" w:rsidRPr="00F15F38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Присутствовали: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Айпин Е.Д. – заместитель Председателя Думы Ханты-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Мансийского автономного округа – Югры – 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председатель Ассамблеи представителей коренных 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малочисленных народов Севера Думы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Ханты-Мансийского автономного округа – Югры;</w:t>
      </w:r>
    </w:p>
    <w:p w:rsidR="00AD4038" w:rsidRDefault="00C171CF">
      <w:pPr>
        <w:tabs>
          <w:tab w:val="left" w:pos="226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Западнова Н.Л. – заместитель Председателя Думы Ханты-</w:t>
      </w:r>
    </w:p>
    <w:p w:rsidR="00AD4038" w:rsidRDefault="00C171CF">
      <w:pPr>
        <w:spacing w:after="0" w:line="240" w:lineRule="auto"/>
        <w:ind w:left="2325" w:hanging="161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Мансийского автономного округа – Югры; </w:t>
      </w:r>
      <w:r>
        <w:rPr>
          <w:rFonts w:ascii="Times New Roman" w:eastAsia="Calibri" w:hAnsi="Times New Roman" w:cs="Times New Roman"/>
          <w:sz w:val="28"/>
          <w:szCs w:val="28"/>
        </w:rPr>
        <w:br/>
        <w:t>Семенов В.Н. – заместитель Председателя Думы Ханты-Мансийского автономного округа – Югры;</w:t>
      </w:r>
    </w:p>
    <w:p w:rsidR="00AD4038" w:rsidRPr="001077D0" w:rsidRDefault="00AD4038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3DF2" w:rsidRDefault="00A13DF2" w:rsidP="00A13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депутаты Думы:</w:t>
      </w:r>
    </w:p>
    <w:p w:rsidR="00A13DF2" w:rsidRDefault="000E21F2" w:rsidP="00A13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Айсин Р.Р.,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Аксёнов Д.А., Аминов А.М.,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>Белоцерковцева Л.Д.,</w:t>
      </w:r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4ED5">
        <w:rPr>
          <w:rFonts w:ascii="Times New Roman" w:eastAsia="Times New Roman" w:hAnsi="Times New Roman" w:cs="Times New Roman"/>
          <w:sz w:val="28"/>
          <w:szCs w:val="28"/>
        </w:rPr>
        <w:t xml:space="preserve">Бруслиновский И.П.,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Великий С.С.,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>Глотова А.И., Гоголева Т.С</w:t>
      </w:r>
      <w:r w:rsidR="008C4ED5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>Дубовик А.В.,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 xml:space="preserve">Жуков В.М., Заболотнев Н.Н.,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>Зиновьев В.Н.,</w:t>
      </w:r>
      <w:r w:rsidR="00A13DF2" w:rsidRPr="009D76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>Ковальский А.П.,</w:t>
      </w:r>
      <w:r w:rsidR="00107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Мещангин А.Ф.,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Михалко Л.В.,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Михеева О.В., Осадчук А.М.,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F15F38">
        <w:rPr>
          <w:rFonts w:ascii="Times New Roman" w:eastAsia="Times New Roman" w:hAnsi="Times New Roman" w:cs="Times New Roman"/>
          <w:sz w:val="28"/>
          <w:szCs w:val="28"/>
        </w:rPr>
        <w:t xml:space="preserve">Проводников Р.М., </w:t>
      </w:r>
      <w:r w:rsidR="003D0F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Пыталев С.В.</w:t>
      </w:r>
      <w:r w:rsidR="003D0F37">
        <w:rPr>
          <w:rFonts w:ascii="Times New Roman" w:hAnsi="Times New Roman" w:cs="Times New Roman"/>
          <w:sz w:val="28"/>
          <w:szCs w:val="28"/>
        </w:rPr>
        <w:t xml:space="preserve">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Савинцев А.В., 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Сальников А.И., Селюков М.В., </w:t>
      </w:r>
      <w:r w:rsidR="008C4ED5">
        <w:rPr>
          <w:rFonts w:ascii="Times New Roman" w:eastAsia="Times New Roman" w:hAnsi="Times New Roman" w:cs="Times New Roman"/>
          <w:sz w:val="28"/>
          <w:szCs w:val="28"/>
        </w:rPr>
        <w:t>Свиридов Д.П.,</w:t>
      </w:r>
      <w:r w:rsidR="008C4ED5" w:rsidRPr="00F15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Сысун В.Б., Ташланов Н.В., Урванцева И.А., </w:t>
      </w:r>
      <w:r w:rsidR="001077D0">
        <w:rPr>
          <w:rFonts w:ascii="Times New Roman" w:eastAsia="Times New Roman" w:hAnsi="Times New Roman" w:cs="Times New Roman"/>
          <w:sz w:val="28"/>
          <w:szCs w:val="28"/>
        </w:rPr>
        <w:t>Филипенко В.А.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3DF2" w:rsidRPr="001077D0" w:rsidRDefault="00A13DF2" w:rsidP="00A13DF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A753A" w:rsidRDefault="00A13DF2" w:rsidP="00A13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Отсутствовал</w:t>
      </w:r>
      <w:r w:rsidR="00F15F38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уважительной причине депутат</w:t>
      </w:r>
      <w:r w:rsidR="00F15F38">
        <w:rPr>
          <w:rFonts w:ascii="Times New Roman" w:eastAsia="Times New Roman" w:hAnsi="Times New Roman" w:cs="Times New Roman"/>
          <w:sz w:val="28"/>
          <w:szCs w:val="28"/>
        </w:rPr>
        <w:t>ы:</w:t>
      </w:r>
      <w:r w:rsidRPr="00F129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F38">
        <w:rPr>
          <w:rFonts w:ascii="Times New Roman" w:eastAsia="Times New Roman" w:hAnsi="Times New Roman" w:cs="Times New Roman"/>
          <w:sz w:val="28"/>
          <w:szCs w:val="28"/>
        </w:rPr>
        <w:br/>
      </w:r>
      <w:r w:rsidR="008C4ED5" w:rsidRPr="001077D0">
        <w:rPr>
          <w:rFonts w:ascii="Times New Roman" w:eastAsia="Times New Roman" w:hAnsi="Times New Roman" w:cs="Times New Roman"/>
          <w:sz w:val="28"/>
          <w:szCs w:val="28"/>
        </w:rPr>
        <w:t>Дубов В.В.</w:t>
      </w:r>
      <w:r w:rsidR="001077D0" w:rsidRPr="001077D0">
        <w:rPr>
          <w:rFonts w:ascii="Times New Roman" w:hAnsi="Times New Roman" w:cs="Times New Roman"/>
          <w:sz w:val="28"/>
          <w:szCs w:val="28"/>
        </w:rPr>
        <w:t xml:space="preserve"> </w:t>
      </w:r>
      <w:r w:rsidR="001077D0" w:rsidRPr="008C4ED5">
        <w:rPr>
          <w:rFonts w:ascii="Times New Roman" w:hAnsi="Times New Roman" w:cs="Times New Roman"/>
          <w:sz w:val="28"/>
          <w:szCs w:val="28"/>
        </w:rPr>
        <w:t>(доверил право голоса депутату</w:t>
      </w:r>
      <w:r w:rsidR="001077D0">
        <w:rPr>
          <w:rFonts w:ascii="Times New Roman" w:hAnsi="Times New Roman" w:cs="Times New Roman"/>
          <w:sz w:val="28"/>
          <w:szCs w:val="28"/>
        </w:rPr>
        <w:t xml:space="preserve"> Ковальскому А.П.)</w:t>
      </w:r>
      <w:r w:rsidR="001077D0" w:rsidRPr="001077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C4ED5" w:rsidRPr="001077D0">
        <w:rPr>
          <w:rFonts w:ascii="Times New Roman" w:hAnsi="Times New Roman" w:cs="Times New Roman"/>
          <w:sz w:val="28"/>
          <w:szCs w:val="28"/>
        </w:rPr>
        <w:t xml:space="preserve"> </w:t>
      </w:r>
      <w:r w:rsidR="001077D0">
        <w:rPr>
          <w:rFonts w:ascii="Times New Roman" w:hAnsi="Times New Roman" w:cs="Times New Roman"/>
          <w:sz w:val="28"/>
          <w:szCs w:val="28"/>
        </w:rPr>
        <w:br/>
      </w:r>
      <w:r w:rsidR="001077D0" w:rsidRPr="001077D0">
        <w:rPr>
          <w:rFonts w:ascii="Times New Roman" w:hAnsi="Times New Roman" w:cs="Times New Roman"/>
          <w:sz w:val="28"/>
          <w:szCs w:val="28"/>
        </w:rPr>
        <w:t>Фоменко В.В.</w:t>
      </w:r>
      <w:r w:rsidR="001077D0" w:rsidRPr="001077D0">
        <w:t xml:space="preserve"> </w:t>
      </w:r>
      <w:r w:rsidR="001077D0" w:rsidRPr="008C4ED5">
        <w:rPr>
          <w:rFonts w:ascii="Times New Roman" w:hAnsi="Times New Roman" w:cs="Times New Roman"/>
          <w:sz w:val="28"/>
          <w:szCs w:val="28"/>
        </w:rPr>
        <w:t>(доверил право голоса депутату</w:t>
      </w:r>
      <w:r w:rsidR="001077D0">
        <w:rPr>
          <w:rFonts w:ascii="Times New Roman" w:hAnsi="Times New Roman" w:cs="Times New Roman"/>
          <w:sz w:val="28"/>
          <w:szCs w:val="28"/>
        </w:rPr>
        <w:t xml:space="preserve"> Западновой Н.Л.)</w:t>
      </w:r>
      <w:r w:rsidR="001077D0" w:rsidRPr="001077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br/>
        <w:t xml:space="preserve">Леснова О.В. </w:t>
      </w:r>
      <w:r>
        <w:rPr>
          <w:rFonts w:ascii="Times New Roman" w:eastAsia="Times New Roman" w:hAnsi="Times New Roman" w:cs="Times New Roman"/>
          <w:sz w:val="28"/>
          <w:szCs w:val="28"/>
        </w:rPr>
        <w:t>(доверил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право </w:t>
      </w:r>
      <w:r w:rsidR="00D5032B">
        <w:rPr>
          <w:rFonts w:ascii="Times New Roman" w:eastAsia="Times New Roman" w:hAnsi="Times New Roman" w:cs="Times New Roman"/>
          <w:sz w:val="28"/>
          <w:szCs w:val="28"/>
        </w:rPr>
        <w:t xml:space="preserve">голоса депутату Хохрякову Б.С.), 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br/>
      </w:r>
      <w:r w:rsidR="00D5032B">
        <w:rPr>
          <w:rFonts w:ascii="Times New Roman" w:eastAsia="Times New Roman" w:hAnsi="Times New Roman" w:cs="Times New Roman"/>
          <w:sz w:val="28"/>
          <w:szCs w:val="28"/>
        </w:rPr>
        <w:t xml:space="preserve">а также депутат </w:t>
      </w:r>
      <w:r w:rsidR="00D50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Сердюк М.И.</w:t>
      </w:r>
    </w:p>
    <w:p w:rsidR="00B80908" w:rsidRPr="001077D0" w:rsidRDefault="00B80908" w:rsidP="00B809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D4038" w:rsidRDefault="00C17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Также присутствовали</w:t>
      </w:r>
    </w:p>
    <w:p w:rsidR="00AD4038" w:rsidRDefault="00C17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приглаше</w:t>
      </w:r>
      <w:r w:rsidR="003024E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7056F">
        <w:rPr>
          <w:rFonts w:ascii="Times New Roman" w:eastAsia="Times New Roman" w:hAnsi="Times New Roman" w:cs="Times New Roman"/>
          <w:sz w:val="28"/>
          <w:szCs w:val="28"/>
        </w:rPr>
        <w:t xml:space="preserve">ные по обсуждаемым вопросам – </w:t>
      </w:r>
      <w:r w:rsidR="001145B7">
        <w:rPr>
          <w:rFonts w:ascii="Times New Roman" w:eastAsia="Times New Roman" w:hAnsi="Times New Roman" w:cs="Times New Roman"/>
          <w:sz w:val="28"/>
          <w:szCs w:val="28"/>
        </w:rPr>
        <w:t>45</w:t>
      </w:r>
      <w:r w:rsidR="003024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4ED5" w:rsidRDefault="00C17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(Список прилагается.)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579"/>
      </w:tblGrid>
      <w:tr w:rsidR="00AD4038">
        <w:tc>
          <w:tcPr>
            <w:tcW w:w="9355" w:type="dxa"/>
            <w:gridSpan w:val="2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Результаты регистрации на начало заседания:</w:t>
            </w:r>
          </w:p>
        </w:tc>
      </w:tr>
      <w:tr w:rsidR="00AD4038">
        <w:tc>
          <w:tcPr>
            <w:tcW w:w="4776" w:type="dxa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9" w:type="dxa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AD4038">
        <w:tc>
          <w:tcPr>
            <w:tcW w:w="4776" w:type="dxa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Избрано………………………………</w:t>
            </w:r>
          </w:p>
        </w:tc>
        <w:tc>
          <w:tcPr>
            <w:tcW w:w="4579" w:type="dxa"/>
          </w:tcPr>
          <w:p w:rsidR="00AD4038" w:rsidRDefault="009B4D0C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AD4038">
        <w:tc>
          <w:tcPr>
            <w:tcW w:w="4776" w:type="dxa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Присутствует………………………...</w:t>
            </w:r>
          </w:p>
        </w:tc>
        <w:tc>
          <w:tcPr>
            <w:tcW w:w="4579" w:type="dxa"/>
          </w:tcPr>
          <w:p w:rsidR="00AD4038" w:rsidRDefault="003D0F37" w:rsidP="00B96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AD4038">
        <w:tc>
          <w:tcPr>
            <w:tcW w:w="4776" w:type="dxa"/>
          </w:tcPr>
          <w:p w:rsidR="00AD4038" w:rsidRDefault="00C171CF" w:rsidP="00B965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Отсутствует………………………….</w:t>
            </w:r>
          </w:p>
        </w:tc>
        <w:tc>
          <w:tcPr>
            <w:tcW w:w="4579" w:type="dxa"/>
          </w:tcPr>
          <w:p w:rsidR="00AD4038" w:rsidRDefault="003D0F37" w:rsidP="00B96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2615" w:rsidTr="000E2615">
        <w:tc>
          <w:tcPr>
            <w:tcW w:w="9355" w:type="dxa"/>
            <w:gridSpan w:val="2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регистрации на начало заседания с учетом доверенностей:</w:t>
            </w:r>
          </w:p>
        </w:tc>
      </w:tr>
      <w:tr w:rsidR="000E2615" w:rsidTr="000E2615">
        <w:tc>
          <w:tcPr>
            <w:tcW w:w="4776" w:type="dxa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9" w:type="dxa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0E2615" w:rsidTr="000E2615">
        <w:tc>
          <w:tcPr>
            <w:tcW w:w="4776" w:type="dxa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Избрано………………………………</w:t>
            </w:r>
          </w:p>
        </w:tc>
        <w:tc>
          <w:tcPr>
            <w:tcW w:w="4579" w:type="dxa"/>
          </w:tcPr>
          <w:p w:rsidR="000E2615" w:rsidRDefault="009B4D0C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0E2615" w:rsidTr="000E2615">
        <w:tc>
          <w:tcPr>
            <w:tcW w:w="4776" w:type="dxa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Присутствует………………………...</w:t>
            </w:r>
          </w:p>
        </w:tc>
        <w:tc>
          <w:tcPr>
            <w:tcW w:w="4579" w:type="dxa"/>
          </w:tcPr>
          <w:p w:rsidR="000E2615" w:rsidRDefault="00D5032B" w:rsidP="000E26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E2615" w:rsidTr="000E2615">
        <w:tc>
          <w:tcPr>
            <w:tcW w:w="4776" w:type="dxa"/>
          </w:tcPr>
          <w:p w:rsidR="000E2615" w:rsidRDefault="000E2615" w:rsidP="000E26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Отсутствует………………………….</w:t>
            </w:r>
          </w:p>
        </w:tc>
        <w:tc>
          <w:tcPr>
            <w:tcW w:w="4579" w:type="dxa"/>
          </w:tcPr>
          <w:p w:rsidR="000E2615" w:rsidRDefault="00D5032B" w:rsidP="000E26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8739A" w:rsidRDefault="0028739A" w:rsidP="002873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739A" w:rsidRPr="0028739A" w:rsidRDefault="0028739A" w:rsidP="002873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заочной форме приняты постановления</w:t>
      </w:r>
      <w:r w:rsidRPr="0028739A">
        <w:rPr>
          <w:rFonts w:ascii="Times New Roman" w:eastAsia="Calibri" w:hAnsi="Times New Roman" w:cs="Times New Roman"/>
          <w:sz w:val="28"/>
          <w:szCs w:val="28"/>
        </w:rPr>
        <w:t xml:space="preserve"> Думы Ханты-Мансийского автономного округа – Югр</w:t>
      </w:r>
      <w:r>
        <w:rPr>
          <w:rFonts w:ascii="Times New Roman" w:eastAsia="Calibri" w:hAnsi="Times New Roman" w:cs="Times New Roman"/>
          <w:sz w:val="28"/>
          <w:szCs w:val="28"/>
        </w:rPr>
        <w:t>ы от 14 мая 2026 года № 1871, 1872</w:t>
      </w:r>
      <w:r w:rsidRPr="0028739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8739A" w:rsidRPr="0028739A" w:rsidRDefault="0028739A" w:rsidP="002873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(Постановления прилагаю</w:t>
      </w:r>
      <w:r w:rsidRPr="0028739A"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BB4601" w:rsidRDefault="00BB4601" w:rsidP="000E26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7"/>
        <w:gridCol w:w="422"/>
        <w:gridCol w:w="681"/>
        <w:gridCol w:w="6035"/>
      </w:tblGrid>
      <w:tr w:rsidR="00AD4038">
        <w:tc>
          <w:tcPr>
            <w:tcW w:w="2217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1.</w:t>
            </w:r>
          </w:p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716" w:type="dxa"/>
            <w:gridSpan w:val="2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перечне вопросов, внесе</w:t>
            </w:r>
            <w:r w:rsidR="007C6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нных </w:t>
            </w:r>
            <w:r w:rsidR="005C496D">
              <w:rPr>
                <w:rFonts w:ascii="Times New Roman" w:eastAsia="Calibri" w:hAnsi="Times New Roman" w:cs="Times New Roman"/>
                <w:sz w:val="28"/>
                <w:szCs w:val="28"/>
              </w:rPr>
              <w:t>для ра</w:t>
            </w:r>
            <w:r w:rsidR="004D4C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ссмотрения </w:t>
            </w:r>
            <w:r w:rsidR="004D4CF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на пятьдесят </w:t>
            </w:r>
            <w:r w:rsidR="00C7056F">
              <w:rPr>
                <w:rFonts w:ascii="Times New Roman" w:eastAsia="Calibri" w:hAnsi="Times New Roman" w:cs="Times New Roman"/>
                <w:sz w:val="28"/>
                <w:szCs w:val="28"/>
              </w:rPr>
              <w:t>седьмом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заседании Думы Ханты-Мансийского автономного округа – Югры седьмого созыва.</w:t>
            </w:r>
          </w:p>
        </w:tc>
      </w:tr>
      <w:tr w:rsidR="00AD4038">
        <w:tc>
          <w:tcPr>
            <w:tcW w:w="3320" w:type="dxa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6035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Хохряков Борис Сергеевич – Председатель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 xml:space="preserve">Думы Ханты-Мансийского автономного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округа – Югры седьмого созыва.</w:t>
            </w:r>
          </w:p>
        </w:tc>
      </w:tr>
    </w:tbl>
    <w:p w:rsidR="00FF438D" w:rsidRDefault="00FF438D" w:rsidP="00FF43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574"/>
      </w:tblGrid>
      <w:tr w:rsidR="00AD4038" w:rsidTr="002A56AF">
        <w:tc>
          <w:tcPr>
            <w:tcW w:w="9355" w:type="dxa"/>
            <w:gridSpan w:val="2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 за принятие повестки дня за основу: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4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4" w:type="dxa"/>
          </w:tcPr>
          <w:p w:rsidR="00AD4038" w:rsidRDefault="003D0F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4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4" w:type="dxa"/>
          </w:tcPr>
          <w:p w:rsidR="00AD4038" w:rsidRDefault="004436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4" w:type="dxa"/>
          </w:tcPr>
          <w:p w:rsidR="00AD4038" w:rsidRDefault="005653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4" w:type="dxa"/>
          </w:tcPr>
          <w:p w:rsidR="00AD4038" w:rsidRDefault="00AD4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EF6" w:rsidRDefault="007A6E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AD4038" w:rsidRDefault="00C17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следующий перечень вопросов, внесенных для </w:t>
      </w:r>
      <w:r>
        <w:rPr>
          <w:rFonts w:ascii="Times New Roman" w:hAnsi="Times New Roman" w:cs="Times New Roman"/>
          <w:sz w:val="28"/>
          <w:szCs w:val="28"/>
        </w:rPr>
        <w:br/>
        <w:t xml:space="preserve">рассмотрения на </w:t>
      </w:r>
      <w:r w:rsidR="00C7056F">
        <w:rPr>
          <w:rFonts w:ascii="Times New Roman" w:hAnsi="Times New Roman" w:cs="Times New Roman"/>
          <w:b/>
          <w:bCs/>
          <w:sz w:val="28"/>
          <w:szCs w:val="28"/>
        </w:rPr>
        <w:t>пятьдесят седьмом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заседании</w:t>
      </w:r>
      <w:r>
        <w:rPr>
          <w:rFonts w:ascii="Times New Roman" w:hAnsi="Times New Roman" w:cs="Times New Roman"/>
          <w:sz w:val="28"/>
          <w:szCs w:val="28"/>
        </w:rPr>
        <w:t xml:space="preserve"> Думы Ханты-Мансийского автономного округа – Югры седьмого созыва:</w:t>
      </w:r>
    </w:p>
    <w:p w:rsidR="00AD4038" w:rsidRDefault="00AD4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1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2"/>
        <w:gridCol w:w="1727"/>
        <w:gridCol w:w="7303"/>
      </w:tblGrid>
      <w:tr w:rsidR="00AD4038" w:rsidTr="00753D57">
        <w:tc>
          <w:tcPr>
            <w:tcW w:w="542" w:type="dxa"/>
          </w:tcPr>
          <w:p w:rsidR="00AD4038" w:rsidRDefault="00AD4038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28739A" w:rsidRDefault="00C171CF" w:rsidP="00753D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 перечне вопросов, внесенных д</w:t>
            </w:r>
            <w:r w:rsidR="00D40B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ля рассмотрения на </w:t>
            </w:r>
            <w:r w:rsidR="00C7056F">
              <w:rPr>
                <w:rFonts w:ascii="Times New Roman" w:hAnsi="Times New Roman" w:cs="Times New Roman"/>
                <w:bCs/>
                <w:sz w:val="28"/>
                <w:szCs w:val="28"/>
              </w:rPr>
              <w:t>пятьдесят седьмом</w:t>
            </w:r>
            <w:r w:rsidR="007C63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заседании Думы Ханты-Мансийского автономного округа – Югры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седьмого созыва.</w:t>
            </w:r>
          </w:p>
        </w:tc>
      </w:tr>
      <w:tr w:rsidR="00AD4038" w:rsidTr="00753D57">
        <w:trPr>
          <w:trHeight w:val="328"/>
        </w:trPr>
        <w:tc>
          <w:tcPr>
            <w:tcW w:w="2269" w:type="dxa"/>
            <w:gridSpan w:val="2"/>
          </w:tcPr>
          <w:p w:rsidR="00AD4038" w:rsidRDefault="00C17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</w:tcPr>
          <w:p w:rsidR="000E2615" w:rsidRDefault="00C171CF" w:rsidP="007C63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Хохряков Борис Сергеевич – Председатель Думы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Ханты-Мансийского автономного округа – Югры.</w:t>
            </w:r>
          </w:p>
          <w:p w:rsidR="00BB4601" w:rsidRDefault="00BB4601" w:rsidP="007C63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</w:tr>
      <w:tr w:rsidR="00C53567" w:rsidTr="00753D57">
        <w:tc>
          <w:tcPr>
            <w:tcW w:w="542" w:type="dxa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C53567" w:rsidRDefault="00C53567" w:rsidP="00C535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 xml:space="preserve">округа – Югры "О награждении почетным нагрудным знаком Ханты-Мансийского автономного округа – Югры "За вклад в развитие законодательства" </w:t>
            </w:r>
            <w:r w:rsidR="00F17DA6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(№ ПП-7/</w:t>
            </w:r>
            <w:r w:rsidR="00F17DA6">
              <w:rPr>
                <w:rFonts w:ascii="Times New Roman" w:hAnsi="Times New Roman"/>
                <w:spacing w:val="-4"/>
                <w:sz w:val="28"/>
                <w:szCs w:val="28"/>
              </w:rPr>
              <w:t>0203</w:t>
            </w:r>
            <w:r w:rsidR="00F17DA6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).</w:t>
            </w:r>
          </w:p>
        </w:tc>
      </w:tr>
      <w:tr w:rsidR="00C53567" w:rsidTr="00753D57">
        <w:tc>
          <w:tcPr>
            <w:tcW w:w="2269" w:type="dxa"/>
            <w:gridSpan w:val="2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</w:tcPr>
          <w:p w:rsidR="000E2615" w:rsidRDefault="004436CC" w:rsidP="00792E19">
            <w:pPr>
              <w:pStyle w:val="13"/>
              <w:widowControl w:val="0"/>
              <w:ind w:left="0" w:firstLine="0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36C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Михалко Леонид Владимирович – председатель Постоянной комиссии Думы Ханты-Мансийского автономного округа – Югры по регламенту, вопросам депутатской деятельности и этике.</w:t>
            </w:r>
          </w:p>
          <w:p w:rsidR="004436CC" w:rsidRDefault="004436CC" w:rsidP="00792E19">
            <w:pPr>
              <w:pStyle w:val="13"/>
              <w:widowControl w:val="0"/>
              <w:ind w:left="0" w:firstLine="0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C53567" w:rsidTr="00753D57">
        <w:tc>
          <w:tcPr>
            <w:tcW w:w="542" w:type="dxa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C53567" w:rsidRDefault="00C53567" w:rsidP="00C535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 проекте постановления Думы Ханты-Мансийского автономного округа – Югры "О награждении Почетной грамотой Думы Ханты-Мансийс</w:t>
            </w:r>
            <w:r w:rsidR="00476CB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кого автономного округа – Югры" </w:t>
            </w:r>
            <w:r w:rsidR="00F17DA6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(№ ПП-7/</w:t>
            </w:r>
            <w:r w:rsidR="00F17DA6">
              <w:rPr>
                <w:rFonts w:ascii="Times New Roman" w:hAnsi="Times New Roman"/>
                <w:spacing w:val="-4"/>
                <w:sz w:val="28"/>
                <w:szCs w:val="28"/>
              </w:rPr>
              <w:t>0204</w:t>
            </w:r>
            <w:r w:rsidR="00F17DA6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).</w:t>
            </w:r>
          </w:p>
        </w:tc>
      </w:tr>
      <w:tr w:rsidR="00C53567" w:rsidTr="00753D57">
        <w:tc>
          <w:tcPr>
            <w:tcW w:w="2269" w:type="dxa"/>
            <w:gridSpan w:val="2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</w:tcPr>
          <w:p w:rsidR="00F0682A" w:rsidRDefault="004436CC" w:rsidP="00C53567">
            <w:pPr>
              <w:pStyle w:val="13"/>
              <w:widowControl w:val="0"/>
              <w:ind w:left="0" w:firstLine="0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36C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Михалко Леонид Владимирович – председатель Постоянной комиссии Думы Ханты-Мансийского автономного округа – Югры по регламенту, вопросам депутатской деятельности и этике.</w:t>
            </w:r>
          </w:p>
          <w:p w:rsidR="004436CC" w:rsidRDefault="004436CC" w:rsidP="00C53567">
            <w:pPr>
              <w:pStyle w:val="13"/>
              <w:widowControl w:val="0"/>
              <w:ind w:left="0" w:firstLine="0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C53567" w:rsidTr="00753D57">
        <w:tc>
          <w:tcPr>
            <w:tcW w:w="542" w:type="dxa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C53567" w:rsidRPr="00C53567" w:rsidRDefault="00101065" w:rsidP="00101065">
            <w:pPr>
              <w:pStyle w:val="ConsPlusTitle"/>
              <w:jc w:val="both"/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</w:pPr>
            <w:r w:rsidRPr="00101065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br/>
            </w:r>
            <w:r w:rsidRPr="00101065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№ ПЗ-7/0179 "Об исполнении бюджета Ханты-Мансийского автономного округа – Югры за 2025 год" (первое чтение).</w:t>
            </w:r>
          </w:p>
        </w:tc>
      </w:tr>
      <w:tr w:rsidR="00C53567" w:rsidTr="00753D57">
        <w:tc>
          <w:tcPr>
            <w:tcW w:w="2269" w:type="dxa"/>
            <w:gridSpan w:val="2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</w:tcPr>
          <w:p w:rsidR="00C53567" w:rsidRDefault="00101065" w:rsidP="00C5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0106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  <w:p w:rsidR="00101065" w:rsidRDefault="00101065" w:rsidP="00C5356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C53567" w:rsidTr="00753D57">
        <w:tc>
          <w:tcPr>
            <w:tcW w:w="542" w:type="dxa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C53567" w:rsidRPr="00971AAE" w:rsidRDefault="00101065" w:rsidP="00101065">
            <w:pPr>
              <w:pStyle w:val="ConsPlusTitle"/>
              <w:jc w:val="both"/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</w:pPr>
            <w:r w:rsidRPr="00101065">
              <w:rPr>
                <w:rFonts w:ascii="Times New Roman" w:hAnsi="Times New Roman"/>
                <w:b w:val="0"/>
                <w:spacing w:val="-6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b w:val="0"/>
                <w:spacing w:val="-6"/>
                <w:sz w:val="28"/>
                <w:szCs w:val="28"/>
              </w:rPr>
              <w:br/>
            </w:r>
            <w:r w:rsidRPr="00101065">
              <w:rPr>
                <w:rFonts w:ascii="Times New Roman" w:hAnsi="Times New Roman"/>
                <w:b w:val="0"/>
                <w:spacing w:val="-6"/>
                <w:sz w:val="28"/>
                <w:szCs w:val="28"/>
              </w:rPr>
              <w:t>№ ПЗ-7/0180 "О внесении изменения в статью 9 Закона Ханты-Мансийского автономного округа – Югры "О межбюджетных отношениях в Ханты-Мансийском автономном округе – Югре" (первое чтение).</w:t>
            </w:r>
          </w:p>
        </w:tc>
      </w:tr>
      <w:tr w:rsidR="00C53567" w:rsidTr="00753D57">
        <w:tc>
          <w:tcPr>
            <w:tcW w:w="2269" w:type="dxa"/>
            <w:gridSpan w:val="2"/>
          </w:tcPr>
          <w:p w:rsidR="00C53567" w:rsidRDefault="009A1303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</w:t>
            </w:r>
            <w:r w:rsidR="004436C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адывает</w:t>
            </w:r>
          </w:p>
        </w:tc>
        <w:tc>
          <w:tcPr>
            <w:tcW w:w="7303" w:type="dxa"/>
          </w:tcPr>
          <w:p w:rsidR="007B6453" w:rsidRDefault="00101065" w:rsidP="007B645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01065">
              <w:rPr>
                <w:rFonts w:ascii="Times New Roman" w:hAnsi="Times New Roman"/>
                <w:i/>
                <w:iCs/>
                <w:sz w:val="28"/>
                <w:szCs w:val="28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  <w:p w:rsidR="00101065" w:rsidRDefault="00101065" w:rsidP="007B6453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C53567" w:rsidTr="00753D57">
        <w:tc>
          <w:tcPr>
            <w:tcW w:w="542" w:type="dxa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C53567" w:rsidRDefault="005B311A" w:rsidP="005B311A">
            <w:pPr>
              <w:pStyle w:val="ConsPlusTitle"/>
              <w:jc w:val="both"/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№ ПЗ-7/0181 "Об исполнении бюджета территориального фонда обязательного медицинского страхования Ханты-Мансийского автономного округа – Югры за 2025 год" (первое чтение).</w:t>
            </w:r>
          </w:p>
        </w:tc>
      </w:tr>
      <w:tr w:rsidR="00C53567" w:rsidTr="00753D57">
        <w:tc>
          <w:tcPr>
            <w:tcW w:w="2269" w:type="dxa"/>
            <w:gridSpan w:val="2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</w:tcPr>
          <w:p w:rsidR="00896044" w:rsidRDefault="005A68D8" w:rsidP="00C53567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</w:pPr>
            <w:r w:rsidRPr="005A68D8"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  <w:t>Фучежи Александр Петрович – директор Территориального фонда обязательного медицинского страхования Ханты-Мансийского автономного округа – Югры.</w:t>
            </w:r>
          </w:p>
          <w:p w:rsidR="00484353" w:rsidRDefault="00484353" w:rsidP="00C5356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753D57" w:rsidTr="00753D57">
        <w:tc>
          <w:tcPr>
            <w:tcW w:w="542" w:type="dxa"/>
          </w:tcPr>
          <w:p w:rsidR="00753D57" w:rsidRDefault="00753D57" w:rsidP="00135463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2"/>
          </w:tcPr>
          <w:p w:rsidR="00753D57" w:rsidRPr="00753D57" w:rsidRDefault="00753D57" w:rsidP="00753D57">
            <w:pPr>
              <w:pStyle w:val="ConsPlusTitle"/>
              <w:jc w:val="both"/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№ ПЗ-7/0176 "О внесении изменений в отдельные законы Ханты-Мансийского автономного округа – Югры" (перовое чтение).</w:t>
            </w:r>
          </w:p>
        </w:tc>
      </w:tr>
    </w:tbl>
    <w:p w:rsidR="00753D57" w:rsidRDefault="00753D57"/>
    <w:tbl>
      <w:tblPr>
        <w:tblW w:w="513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508"/>
        <w:gridCol w:w="1727"/>
        <w:gridCol w:w="729"/>
        <w:gridCol w:w="360"/>
        <w:gridCol w:w="674"/>
        <w:gridCol w:w="1073"/>
        <w:gridCol w:w="4467"/>
        <w:gridCol w:w="32"/>
      </w:tblGrid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1354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lastRenderedPageBreak/>
              <w:t>Докладывает</w:t>
            </w:r>
          </w:p>
        </w:tc>
        <w:tc>
          <w:tcPr>
            <w:tcW w:w="7303" w:type="dxa"/>
            <w:gridSpan w:val="5"/>
          </w:tcPr>
          <w:p w:rsidR="004436CC" w:rsidRDefault="0078486A" w:rsidP="001354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78486A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Осипов Дмитрий Александрович – директор Департамента государственной гражданской службы, кадровой политики и профилактики коррупции Ханты-Мансийского автономного округа – Югры.</w:t>
            </w:r>
          </w:p>
          <w:p w:rsidR="007B0FB5" w:rsidRPr="002A56AF" w:rsidRDefault="007B0FB5" w:rsidP="00135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135463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5B3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 xml:space="preserve">№ ПЗ-7/0178 "О внесении изменений в Закон Ханты-Мансийского автономного округа – Югры "О бесплатной юридической помощи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в Ханты-Мансийском автономном округе – Югре" (первое чтение).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1354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682CC0" w:rsidRDefault="007B0FB5" w:rsidP="0056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Смокарев Евгений Владимирович – исполняющий обязанности директора Департамента региональной безопасности Ханты-Мансийского автономного округа – Югры.</w:t>
            </w:r>
          </w:p>
          <w:p w:rsidR="007B0FB5" w:rsidRDefault="007B0FB5" w:rsidP="00565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CF8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DA3CF8" w:rsidRDefault="00DA3CF8" w:rsidP="00EA538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DA3CF8" w:rsidRDefault="005B311A" w:rsidP="005B3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№ ПЗ-7/0182 "О внесении изменений в Закон Ханты-Мансийского автономного округа – Югры "О создании и упразднении судебных участков и должностей мировых судей в Ханты-Мансийском автономном округе – Югре" (первое чтение).</w:t>
            </w:r>
          </w:p>
        </w:tc>
      </w:tr>
      <w:tr w:rsidR="00DA3CF8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DA3CF8" w:rsidRDefault="00DA3CF8" w:rsidP="001354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682CC0" w:rsidRDefault="007B0FB5" w:rsidP="00682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Коняева Юлия Алексеевна – директор Департамента административного обеспечения Ханты-Мансийского автономного округа – Югры.</w:t>
            </w:r>
          </w:p>
          <w:p w:rsidR="007B0FB5" w:rsidRPr="00135463" w:rsidRDefault="007B0FB5" w:rsidP="00682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3CF8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DA3CF8" w:rsidRDefault="00DA3CF8" w:rsidP="00EA538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DA3CF8" w:rsidRDefault="005B311A" w:rsidP="005B3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 xml:space="preserve">№ ПЗ-7/0183 "О внесении изменения в статью 13 Закона Ханты-Мансийского автономного округа – Югры "О порядке назначения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и деятельности мировых судей в Ханты-Мансийском автономном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округе – Югре" (первое чтение)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3CF8" w:rsidRPr="00135463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DA3CF8" w:rsidRDefault="00DA3CF8" w:rsidP="00EA53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682CC0" w:rsidRDefault="007B0FB5" w:rsidP="00682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Коняева Юлия Алексеевна – директор Департамента административного обеспечения Ханты-Мансийского автономного округа – Югры.</w:t>
            </w:r>
          </w:p>
          <w:p w:rsidR="007B0FB5" w:rsidRPr="00135463" w:rsidRDefault="007B0FB5" w:rsidP="00682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40B1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DA40B1" w:rsidRDefault="00DA40B1" w:rsidP="00DA40B1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0A57A9" w:rsidRDefault="005B311A" w:rsidP="00A02B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 xml:space="preserve">№ ПЗ-7/0184 "О внесении изменений в Закон Ханты-Мансийского автономного округа – Югры "О комиссиях по делам несовершеннолетних и защите их прав в Ханты-Мансийском автономном округе – Югре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прав" (первое чтение).</w:t>
            </w:r>
          </w:p>
        </w:tc>
      </w:tr>
      <w:tr w:rsidR="00DA40B1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DA40B1" w:rsidRDefault="00DA40B1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0A57A9" w:rsidRPr="00753D57" w:rsidRDefault="000A57A9" w:rsidP="00DA4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A57A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Лыпелмен Юрий Семенович – заместитель председателя комиссии по делам несовершеннолетних и защите их прав при Правительстве Ханты-Мансийского автономного округа – Югры.</w:t>
            </w:r>
          </w:p>
        </w:tc>
      </w:tr>
      <w:tr w:rsidR="002136C2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2136C2" w:rsidRDefault="002136C2" w:rsidP="002136C2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2136C2" w:rsidRDefault="005B311A" w:rsidP="005B3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 xml:space="preserve">№ ПЗ-7/0185 "О внесении изменений в Закон Ханты-Мансийского автономного округа – Югры "О регулировании отдельных вопросов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в области организации дорожного движения в Ханты-Мансийском автономном округе – Югре" (первое чтение).</w:t>
            </w:r>
          </w:p>
        </w:tc>
      </w:tr>
      <w:tr w:rsidR="002136C2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2136C2" w:rsidRDefault="002136C2" w:rsidP="002136C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18227E" w:rsidRDefault="007B0FB5" w:rsidP="002136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Осинцев Алексей Викторович – директор Департамента дорожного хозяйства и транспорта Ханты-Мансийского автономного округа – Югры.</w:t>
            </w:r>
          </w:p>
          <w:p w:rsidR="007B0FB5" w:rsidRPr="007B0FB5" w:rsidRDefault="007B0FB5" w:rsidP="00213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5B311A">
            <w:pPr>
              <w:spacing w:after="0" w:line="240" w:lineRule="auto"/>
              <w:jc w:val="both"/>
            </w:pPr>
            <w:r w:rsidRPr="005B311A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pacing w:val="2"/>
                <w:sz w:val="28"/>
                <w:szCs w:val="28"/>
              </w:rPr>
              <w:t>№ ПЗ-7/0186 "О внесении изменения в статью 3 Закона Ханты-Мансийского автономного округа – Югры "О порядке приватизации имущества, находящегося в государственной собственности Ханты-Мансийского автономного округа – Югры" (первое чтение).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682CC0" w:rsidRDefault="005B311A" w:rsidP="004C22B9">
            <w:pPr>
              <w:pStyle w:val="afa"/>
              <w:rPr>
                <w:rFonts w:cstheme="minorBidi"/>
                <w:i/>
                <w:color w:val="auto"/>
                <w:spacing w:val="-4"/>
                <w:szCs w:val="28"/>
              </w:rPr>
            </w:pPr>
            <w:r w:rsidRPr="005B311A">
              <w:rPr>
                <w:rFonts w:cstheme="minorBidi"/>
                <w:i/>
                <w:color w:val="auto"/>
                <w:spacing w:val="-4"/>
                <w:szCs w:val="28"/>
              </w:rPr>
              <w:t>Якубенко Юрий Сергеевич – исполняющий обязанности директора Департамента по управлению государственным имуществом Ханты-Мансийского автономного округа – Югры.</w:t>
            </w:r>
          </w:p>
          <w:p w:rsidR="005B311A" w:rsidRDefault="005B311A" w:rsidP="004C22B9">
            <w:pPr>
              <w:pStyle w:val="afa"/>
              <w:rPr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5B311A">
            <w:pPr>
              <w:pStyle w:val="afa"/>
            </w:pPr>
            <w:r>
              <w:t xml:space="preserve">О проекте закона Ханты-Мансийского автономного округа – Югры </w:t>
            </w:r>
            <w:r>
              <w:br/>
              <w:t xml:space="preserve">№ ПЗ-7/0187 "О внесении изменений в статью 3 Закона Ханты-Мансийского автономного округа – Югры "Об управлении </w:t>
            </w:r>
            <w:r>
              <w:br/>
              <w:t xml:space="preserve">и о распоряжении имуществом, находящимся в государственной собственности Ханты-Мансийского автономного округа – Югры" </w:t>
            </w:r>
            <w:r>
              <w:br/>
              <w:t>(первое чтение).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682CC0" w:rsidRDefault="005B311A" w:rsidP="00DA4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311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Якубенко Юрий Сергеевич – исполняющий обязанности директора Департамента по управлению государственным имуществом Ханты-Мансийского автономного округа – Югры.</w:t>
            </w:r>
          </w:p>
          <w:p w:rsidR="005B311A" w:rsidRPr="00C171CF" w:rsidRDefault="005B311A" w:rsidP="00DA4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5B311A">
            <w:pPr>
              <w:pStyle w:val="afa"/>
            </w:pPr>
            <w:r>
              <w:t xml:space="preserve">О проекте закона Ханты-Мансийского автономного округа – Югры </w:t>
            </w:r>
            <w:r>
              <w:br/>
              <w:t>№ ПЗ-7/0188 "О внесении изменения в статью 6 Закона Ханты-Мансийского автономного округа – Югры "О статусе депутата Думы Ханты-Мансийского автономного округа – Югры" (первое чтение).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5B311A" w:rsidP="00C53567">
            <w:pPr>
              <w:pStyle w:val="af9"/>
              <w:widowControl w:val="0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B77F39" w:rsidRDefault="007B0FB5" w:rsidP="005B311A">
            <w:pPr>
              <w:pStyle w:val="afa"/>
              <w:rPr>
                <w:rFonts w:cstheme="minorBidi"/>
                <w:i/>
                <w:color w:val="auto"/>
                <w:spacing w:val="-4"/>
                <w:szCs w:val="28"/>
              </w:rPr>
            </w:pPr>
            <w:r w:rsidRPr="007B0FB5">
              <w:rPr>
                <w:rFonts w:cstheme="minorBidi"/>
                <w:i/>
                <w:color w:val="auto"/>
                <w:spacing w:val="-4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самоуправлению.</w:t>
            </w:r>
          </w:p>
          <w:p w:rsidR="007B0FB5" w:rsidRDefault="007B0FB5" w:rsidP="005B311A">
            <w:pPr>
              <w:pStyle w:val="afa"/>
              <w:rPr>
                <w:bCs/>
                <w:i/>
                <w:spacing w:val="-4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5B311A" w:rsidRDefault="005B311A" w:rsidP="00287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закона Ханты-Мансийского автономного округа – Югры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ПЗ-7/0189 "О внесении изменений в отдельные законы Ханты-Мансийского автономного округа – Югры" (первое чтение).</w:t>
            </w:r>
          </w:p>
          <w:p w:rsidR="00753D57" w:rsidRDefault="00753D57" w:rsidP="00287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3D57" w:rsidRDefault="00753D57" w:rsidP="0028739A">
            <w:pPr>
              <w:spacing w:after="0" w:line="240" w:lineRule="auto"/>
              <w:jc w:val="both"/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pStyle w:val="af9"/>
              <w:widowControl w:val="0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lastRenderedPageBreak/>
              <w:t>Докладывает</w:t>
            </w:r>
          </w:p>
        </w:tc>
        <w:tc>
          <w:tcPr>
            <w:tcW w:w="7303" w:type="dxa"/>
            <w:gridSpan w:val="5"/>
          </w:tcPr>
          <w:p w:rsidR="005B311A" w:rsidRDefault="007B0FB5" w:rsidP="00C53567">
            <w:pPr>
              <w:pStyle w:val="afa"/>
              <w:rPr>
                <w:i/>
                <w:spacing w:val="-4"/>
                <w:szCs w:val="28"/>
              </w:rPr>
            </w:pPr>
            <w:r w:rsidRPr="007B0FB5">
              <w:rPr>
                <w:i/>
                <w:spacing w:val="-4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самоуправлению.</w:t>
            </w:r>
          </w:p>
          <w:p w:rsidR="007B0FB5" w:rsidRPr="00C171CF" w:rsidRDefault="007B0FB5" w:rsidP="00C53567">
            <w:pPr>
              <w:pStyle w:val="afa"/>
              <w:rPr>
                <w:bCs/>
                <w:i/>
                <w:spacing w:val="-4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5B3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– Югры "</w:t>
            </w:r>
            <w:r w:rsidR="002D177C" w:rsidRPr="002D1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информации об управлении и о распоряжении государственным имуществом, в том числе о составе государственного имущества, совершенных сделках, перечне имущества, переданного </w:t>
            </w:r>
            <w:r w:rsidR="002D1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D177C" w:rsidRPr="002D1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управление органам государственной власти Ханты-Мансийского автономного округа – Югры, о результатах приватизации за 2025 год</w:t>
            </w: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  <w:r w:rsidR="002D1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B3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(№ ПП-7/0195).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pStyle w:val="af9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B0057A" w:rsidRDefault="005B311A" w:rsidP="00C53567">
            <w:pPr>
              <w:pStyle w:val="afa"/>
              <w:rPr>
                <w:i/>
                <w:spacing w:val="-4"/>
                <w:szCs w:val="28"/>
              </w:rPr>
            </w:pPr>
            <w:r w:rsidRPr="005B311A">
              <w:rPr>
                <w:i/>
                <w:spacing w:val="-4"/>
                <w:szCs w:val="28"/>
              </w:rPr>
              <w:t>Якубенко Юрий Сергеевич – исполняющий обязанности директора Департамента по управлению государственным имуществом Ханты-Мансийского автономного округа – Югры.</w:t>
            </w:r>
          </w:p>
          <w:p w:rsidR="005B311A" w:rsidRDefault="005B311A" w:rsidP="00C53567">
            <w:pPr>
              <w:pStyle w:val="afa"/>
              <w:rPr>
                <w:bCs/>
                <w:i/>
                <w:spacing w:val="-4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5B311A" w:rsidP="009A13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11A">
              <w:rPr>
                <w:rFonts w:ascii="Times New Roman" w:hAnsi="Times New Roman"/>
                <w:sz w:val="28"/>
                <w:szCs w:val="28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B311A">
              <w:rPr>
                <w:rFonts w:ascii="Times New Roman" w:hAnsi="Times New Roman"/>
                <w:sz w:val="28"/>
                <w:szCs w:val="28"/>
              </w:rPr>
              <w:t>округа – Югры "Об отчете об исполнении бюджета Ханты-Мансийского автономного округа – Югры за первый квартал 2026 года" (№ ПП-7/0197).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pStyle w:val="af9"/>
              <w:widowControl w:val="0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B77F39" w:rsidRDefault="005B311A" w:rsidP="00C53567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5B311A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  <w:p w:rsidR="005B311A" w:rsidRPr="00C171CF" w:rsidRDefault="005B311A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0D2E9A" w:rsidP="009A13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E9A">
              <w:rPr>
                <w:rFonts w:ascii="Times New Roman" w:hAnsi="Times New Roman"/>
                <w:sz w:val="28"/>
                <w:szCs w:val="28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0D2E9A">
              <w:rPr>
                <w:rFonts w:ascii="Times New Roman" w:hAnsi="Times New Roman"/>
                <w:sz w:val="28"/>
                <w:szCs w:val="28"/>
              </w:rPr>
              <w:t>округа – Югры "О ежегодном докладе Уполномоченного по правам коренных малочисленных народов в Ханты-Мансийском автономном округе – Югре за 2025 год" (№ ПП-7/0201).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pStyle w:val="af9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B77F39" w:rsidRDefault="000D2E9A" w:rsidP="00C5356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D2E9A">
              <w:rPr>
                <w:rFonts w:ascii="Times New Roman" w:hAnsi="Times New Roman"/>
                <w:i/>
                <w:sz w:val="28"/>
                <w:szCs w:val="28"/>
              </w:rPr>
              <w:t xml:space="preserve">Алферова Людмила Александровна – Уполномоченный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0D2E9A">
              <w:rPr>
                <w:rFonts w:ascii="Times New Roman" w:hAnsi="Times New Roman"/>
                <w:i/>
                <w:sz w:val="28"/>
                <w:szCs w:val="28"/>
              </w:rPr>
              <w:t>по правам коренных малочисленных народов в Ханты-Мансийском автономном округе – Югре.</w:t>
            </w:r>
          </w:p>
          <w:p w:rsidR="000D2E9A" w:rsidRDefault="000D2E9A" w:rsidP="00C5356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0D2E9A" w:rsidP="009A1303">
            <w:pPr>
              <w:shd w:val="clear" w:color="auto" w:fill="FFFFFF"/>
              <w:tabs>
                <w:tab w:val="left" w:pos="213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– Югры "Об информации об исполнении Закона Ханты-Мансийского автономного округа – Югры "Об административных правонарушениях" в 2025 году" (№ ПП-7/0198).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B77F39" w:rsidP="00C53567">
            <w:pPr>
              <w:pStyle w:val="af9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Докладывают:</w:t>
            </w:r>
          </w:p>
        </w:tc>
        <w:tc>
          <w:tcPr>
            <w:tcW w:w="7303" w:type="dxa"/>
            <w:gridSpan w:val="5"/>
          </w:tcPr>
          <w:p w:rsidR="007B0FB5" w:rsidRPr="007B0FB5" w:rsidRDefault="007B0FB5" w:rsidP="007B0FB5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B0FB5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самоуправлению;</w:t>
            </w:r>
          </w:p>
          <w:p w:rsidR="0028739A" w:rsidRPr="00753D57" w:rsidRDefault="007B0FB5" w:rsidP="007B0FB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B0FB5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Смокарев Евгений Владимирович – исполняющий обязанности директора Департамента региональной безопасности Ханты-Мансийского автономного округа – Югры.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0D2E9A" w:rsidP="000D2E9A">
            <w:pPr>
              <w:shd w:val="clear" w:color="auto" w:fill="FFFFFF"/>
              <w:tabs>
                <w:tab w:val="left" w:pos="213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округа – Югры "Об информации об исполнении Закона Ханты-Мансийского автономного округа – Югры "О развитии общественно полезной сферы в Ханты-Мансийском автономном округе – Югре"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2025 году" (№ ПП-7/0199).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52278F" w:rsidP="00C53567">
            <w:pPr>
              <w:pStyle w:val="af9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Докладывают:</w:t>
            </w:r>
          </w:p>
        </w:tc>
        <w:tc>
          <w:tcPr>
            <w:tcW w:w="7303" w:type="dxa"/>
            <w:gridSpan w:val="5"/>
          </w:tcPr>
          <w:p w:rsidR="0052278F" w:rsidRPr="0052278F" w:rsidRDefault="0052278F" w:rsidP="0052278F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52278F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Сальников Александр Иванович – председатель Комитета Думы Ханты-Мансийского автономного округа – Югры </w:t>
            </w:r>
            <w:r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52278F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 развитию гражданского общества и вопросам развития национальных и общественных объединений;</w:t>
            </w:r>
          </w:p>
          <w:p w:rsidR="000D2E9A" w:rsidRDefault="0052278F" w:rsidP="0052278F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52278F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Утбанов Владимир Утбанович – исполняющий обязанности директора Департамента экономического развития Ханты-Мансийского автономного округа – Югры.</w:t>
            </w:r>
          </w:p>
          <w:p w:rsidR="0052278F" w:rsidRPr="00197E4C" w:rsidRDefault="0052278F" w:rsidP="0052278F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5356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C53567" w:rsidRDefault="000D2E9A" w:rsidP="00B77F3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– Югры "Об информации об исполнении Закона Ханты-Мансийского автономного округа – Югры "Об образовании в Ханты-Мансийском автономном округе – Югре" в 2025 году" (№ ПП-7/0200).</w:t>
            </w:r>
          </w:p>
        </w:tc>
      </w:tr>
      <w:tr w:rsidR="00C53567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B77F39" w:rsidP="00C53567">
            <w:pPr>
              <w:pStyle w:val="afa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Докладывают:</w:t>
            </w:r>
          </w:p>
        </w:tc>
        <w:tc>
          <w:tcPr>
            <w:tcW w:w="7303" w:type="dxa"/>
            <w:gridSpan w:val="5"/>
          </w:tcPr>
          <w:p w:rsidR="000D2E9A" w:rsidRPr="000D2E9A" w:rsidRDefault="000D2E9A" w:rsidP="000D2E9A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D2E9A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Филипенко Василий Александрович – председатель Комитета Думы Ханты-Мансийского автономного </w:t>
            </w:r>
            <w:r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0D2E9A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округа – Югры по социальному развитию;</w:t>
            </w:r>
          </w:p>
          <w:p w:rsidR="00B77F39" w:rsidRDefault="000D2E9A" w:rsidP="000D2E9A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D2E9A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Дренин Алексей Анатольевич – директор Департамента образования и науки Ханты-Мансийского автономного округа – Югры.</w:t>
            </w:r>
          </w:p>
          <w:p w:rsidR="000D2E9A" w:rsidRPr="00197E4C" w:rsidRDefault="000D2E9A" w:rsidP="000D2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AF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EA5EAF" w:rsidRDefault="00EA5EAF" w:rsidP="00B965D2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EA5EAF" w:rsidRDefault="000D2E9A" w:rsidP="00EA5E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2E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– Югры "Об отчете об итогах деятельности Молодежной палаты (Молодежного парламента) при Думе Ханты-Мансийского автономного округа – Югры седьмого созыва за 2025 год" (№ ПП-7/0182).</w:t>
            </w:r>
          </w:p>
        </w:tc>
      </w:tr>
      <w:tr w:rsidR="00EA5EAF" w:rsidRPr="009A2D5C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EA5EAF" w:rsidRDefault="000D2E9A" w:rsidP="00B965D2">
            <w:pPr>
              <w:pStyle w:val="afa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0D2E9A" w:rsidRDefault="00C07C9B" w:rsidP="00B77F39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 w:rsidRPr="00C07C9B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Гордеев Данил Алексеевич – председатель Комитета </w:t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 w:rsidRPr="00C07C9B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по развитию гражданского общества и вопросам развития национальных и общественных объединений Молодежной палаты (Молодежного парламента) при Думе Ханты-Мансийского автономного округа – Югры.</w:t>
            </w:r>
          </w:p>
          <w:p w:rsidR="00C07C9B" w:rsidRPr="009A2D5C" w:rsidRDefault="00C07C9B" w:rsidP="00B77F39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EA5387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EA5387" w:rsidRDefault="00EA5387" w:rsidP="00EA5387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EA5387" w:rsidRDefault="004861F6" w:rsidP="00EA538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8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8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округа – Югры "Об информации о деятельности Нотариальной палаты Ханты-Мансийского автономного округа – Югры за 2025 год"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8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(№ ПП-7/0196).</w:t>
            </w:r>
          </w:p>
        </w:tc>
      </w:tr>
      <w:tr w:rsidR="00EA5387" w:rsidRPr="00DA40B1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EA5387" w:rsidRDefault="00EA5387" w:rsidP="00EA5387">
            <w:pPr>
              <w:pStyle w:val="afa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044A10" w:rsidRDefault="001046B7" w:rsidP="00EA5387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  <w:t>Иконник Христина Юрьевна – п</w:t>
            </w:r>
            <w:r w:rsidR="000D2E9A" w:rsidRPr="000D2E9A"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  <w:t>резидент Нотариальной палаты Ханты-Мансийского автономного округа – Югры.</w:t>
            </w:r>
          </w:p>
          <w:p w:rsidR="000D2E9A" w:rsidRPr="00DA40B1" w:rsidRDefault="000D2E9A" w:rsidP="00EA5387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A67916" w:rsidTr="0028739A">
        <w:trPr>
          <w:gridAfter w:val="1"/>
          <w:wAfter w:w="32" w:type="dxa"/>
        </w:trPr>
        <w:tc>
          <w:tcPr>
            <w:tcW w:w="542" w:type="dxa"/>
            <w:gridSpan w:val="2"/>
          </w:tcPr>
          <w:p w:rsidR="00A67916" w:rsidRDefault="00A67916" w:rsidP="0031275F">
            <w:pPr>
              <w:pStyle w:val="af9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A67916" w:rsidRDefault="000D2E9A" w:rsidP="0031275F">
            <w:pPr>
              <w:spacing w:after="0" w:line="240" w:lineRule="auto"/>
              <w:jc w:val="both"/>
            </w:pPr>
            <w:r w:rsidRPr="000D2E9A">
              <w:rPr>
                <w:rFonts w:ascii="Times New Roman" w:hAnsi="Times New Roman"/>
                <w:sz w:val="28"/>
                <w:szCs w:val="28"/>
              </w:rPr>
              <w:t xml:space="preserve">О проекте постановления Думы Ханты-Мансийского автономного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0D2E9A">
              <w:rPr>
                <w:rFonts w:ascii="Times New Roman" w:hAnsi="Times New Roman"/>
                <w:sz w:val="28"/>
                <w:szCs w:val="28"/>
              </w:rPr>
              <w:t>округа – Югры "О внесении изменений в отдельные постановления Думы Ханты-Мансийского автономного округа – Югры" (№ ПП-7/0202).</w:t>
            </w:r>
          </w:p>
        </w:tc>
      </w:tr>
      <w:tr w:rsidR="00A67916" w:rsidTr="0028739A">
        <w:trPr>
          <w:gridAfter w:val="1"/>
          <w:wAfter w:w="32" w:type="dxa"/>
        </w:trPr>
        <w:tc>
          <w:tcPr>
            <w:tcW w:w="2269" w:type="dxa"/>
            <w:gridSpan w:val="3"/>
          </w:tcPr>
          <w:p w:rsidR="00A67916" w:rsidRDefault="00A67916" w:rsidP="00C53567">
            <w:pPr>
              <w:pStyle w:val="afa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lastRenderedPageBreak/>
              <w:t>Докладывает</w:t>
            </w:r>
          </w:p>
        </w:tc>
        <w:tc>
          <w:tcPr>
            <w:tcW w:w="7303" w:type="dxa"/>
            <w:gridSpan w:val="5"/>
          </w:tcPr>
          <w:p w:rsidR="000D2E9A" w:rsidRDefault="000D2E9A" w:rsidP="004861F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4"/>
                <w:sz w:val="28"/>
                <w:szCs w:val="28"/>
              </w:rPr>
            </w:pPr>
            <w:r w:rsidRPr="000D2E9A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Хохряков Борис Сергеевич – Председатель Думы Ханты-Мансийского автономного округа – Югры.</w:t>
            </w:r>
          </w:p>
          <w:p w:rsidR="00C07C9B" w:rsidRPr="009A2D5C" w:rsidRDefault="00C07C9B" w:rsidP="004861F6">
            <w:pPr>
              <w:spacing w:after="0" w:line="240" w:lineRule="auto"/>
              <w:jc w:val="both"/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B6453" w:rsidTr="0028739A">
        <w:trPr>
          <w:gridBefore w:val="1"/>
          <w:wBefore w:w="34" w:type="dxa"/>
        </w:trPr>
        <w:tc>
          <w:tcPr>
            <w:tcW w:w="9570" w:type="dxa"/>
            <w:gridSpan w:val="8"/>
          </w:tcPr>
          <w:p w:rsidR="007B6453" w:rsidRDefault="007B6453" w:rsidP="007B645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голосования за принятие повестки в целом: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7B6453" w:rsidRDefault="007B6453" w:rsidP="007B6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499" w:type="dxa"/>
            <w:gridSpan w:val="2"/>
          </w:tcPr>
          <w:p w:rsidR="007B6453" w:rsidRDefault="007B6453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7B6453" w:rsidRDefault="007B6453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499" w:type="dxa"/>
            <w:gridSpan w:val="2"/>
          </w:tcPr>
          <w:p w:rsidR="007B6453" w:rsidRDefault="00E463C7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7B6453" w:rsidRDefault="007B6453" w:rsidP="007B6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499" w:type="dxa"/>
            <w:gridSpan w:val="2"/>
          </w:tcPr>
          <w:p w:rsidR="007B6453" w:rsidRDefault="007B6453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7B6453" w:rsidRDefault="007B6453" w:rsidP="007B6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499" w:type="dxa"/>
            <w:gridSpan w:val="2"/>
          </w:tcPr>
          <w:p w:rsidR="007B6453" w:rsidRPr="008026A0" w:rsidRDefault="007B6453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7B6453" w:rsidRDefault="007B6453" w:rsidP="007B6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499" w:type="dxa"/>
            <w:gridSpan w:val="2"/>
          </w:tcPr>
          <w:p w:rsidR="007B6453" w:rsidRDefault="00E463C7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6453" w:rsidTr="0028739A">
        <w:trPr>
          <w:gridBefore w:val="1"/>
          <w:wBefore w:w="34" w:type="dxa"/>
        </w:trPr>
        <w:tc>
          <w:tcPr>
            <w:tcW w:w="9570" w:type="dxa"/>
            <w:gridSpan w:val="8"/>
          </w:tcPr>
          <w:p w:rsidR="00125849" w:rsidRDefault="007B6453" w:rsidP="007B6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 принято.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6453" w:rsidRPr="00493FC0" w:rsidRDefault="007B6453" w:rsidP="007B6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53" w:rsidTr="0028739A">
        <w:trPr>
          <w:gridAfter w:val="1"/>
          <w:wAfter w:w="32" w:type="dxa"/>
        </w:trPr>
        <w:tc>
          <w:tcPr>
            <w:tcW w:w="2998" w:type="dxa"/>
            <w:gridSpan w:val="4"/>
          </w:tcPr>
          <w:p w:rsidR="007B6453" w:rsidRDefault="007B6453" w:rsidP="00687CA6">
            <w:pPr>
              <w:tabs>
                <w:tab w:val="left" w:pos="109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СЛУШАЛИ 2. </w:t>
            </w:r>
          </w:p>
          <w:p w:rsidR="007B6453" w:rsidRDefault="007B6453" w:rsidP="00687C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3E28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873</w:t>
            </w:r>
          </w:p>
        </w:tc>
        <w:tc>
          <w:tcPr>
            <w:tcW w:w="360" w:type="dxa"/>
          </w:tcPr>
          <w:p w:rsidR="007B6453" w:rsidRDefault="007B6453" w:rsidP="00687C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14" w:type="dxa"/>
            <w:gridSpan w:val="3"/>
          </w:tcPr>
          <w:p w:rsidR="007B6453" w:rsidRDefault="007B6453" w:rsidP="00687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3C1381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br/>
            </w:r>
            <w:r w:rsidRPr="003C1381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"О награждении почетным нагрудным знаком Ханты-Мансийского автономного округа – Югры "За вклад в развитие законодательства"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br/>
            </w:r>
            <w:r w:rsidR="00896044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(№ ПП-7/</w:t>
            </w:r>
            <w:r w:rsidR="00896044">
              <w:rPr>
                <w:rFonts w:ascii="Times New Roman" w:hAnsi="Times New Roman"/>
                <w:spacing w:val="-4"/>
                <w:sz w:val="28"/>
                <w:szCs w:val="28"/>
              </w:rPr>
              <w:t>0203</w:t>
            </w:r>
            <w:r w:rsidR="00896044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).</w:t>
            </w:r>
          </w:p>
        </w:tc>
      </w:tr>
      <w:tr w:rsidR="007B6453" w:rsidTr="0028739A">
        <w:trPr>
          <w:gridAfter w:val="1"/>
          <w:wAfter w:w="32" w:type="dxa"/>
        </w:trPr>
        <w:tc>
          <w:tcPr>
            <w:tcW w:w="4032" w:type="dxa"/>
            <w:gridSpan w:val="6"/>
          </w:tcPr>
          <w:p w:rsidR="007B6453" w:rsidRDefault="007B6453" w:rsidP="00687C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540" w:type="dxa"/>
            <w:gridSpan w:val="2"/>
          </w:tcPr>
          <w:p w:rsidR="007B6453" w:rsidRDefault="00044A10" w:rsidP="00687CA6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  <w:r w:rsidRPr="00044A10">
              <w:rPr>
                <w:i/>
                <w:iCs/>
                <w:color w:val="000000"/>
                <w:sz w:val="28"/>
                <w:szCs w:val="28"/>
              </w:rPr>
              <w:t>Михалко Леонид Владимирович – председатель Постоянной комиссии Думы Ханты-Мансийского автономного округа – Югры по регламенту, вопросам депутатской деятельности и этике.</w:t>
            </w:r>
          </w:p>
        </w:tc>
      </w:tr>
    </w:tbl>
    <w:p w:rsidR="00A8134F" w:rsidRDefault="00A8134F" w:rsidP="003C1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381" w:rsidRPr="004560E2" w:rsidRDefault="003C1381" w:rsidP="00EA5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E2">
        <w:rPr>
          <w:rFonts w:ascii="Times New Roman" w:eastAsia="Times New Roman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3C1381" w:rsidRPr="004560E2" w:rsidRDefault="003C1381" w:rsidP="00EA53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0E2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  <w:r w:rsidRPr="00456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28D0" w:rsidRPr="00FB28D0" w:rsidRDefault="00A238B3" w:rsidP="00FB28D0">
      <w:pPr>
        <w:pStyle w:val="a9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28D0" w:rsidRP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Наградить почетным нагрудным знаком Ханты-Мансийского автономного округа – Югры "За вклад в развитие законодательства" </w:t>
      </w:r>
      <w:r w:rsid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B28D0" w:rsidRP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Лосеву Инну Вениаминовну, председателя комитета Тюменской областной Думы по экономической политике и природопользованию.</w:t>
      </w:r>
    </w:p>
    <w:p w:rsidR="00FB28D0" w:rsidRDefault="00FB28D0" w:rsidP="00FB28D0">
      <w:pPr>
        <w:pStyle w:val="a9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по данному вопросу постановление.</w:t>
      </w:r>
    </w:p>
    <w:p w:rsidR="00FB28D0" w:rsidRPr="00FB28D0" w:rsidRDefault="00FB28D0" w:rsidP="00FB28D0">
      <w:pPr>
        <w:pStyle w:val="a9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в силу со дня его принятия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подлежит официальному опубликованию.</w:t>
      </w:r>
    </w:p>
    <w:p w:rsidR="0027164D" w:rsidRPr="00702C91" w:rsidRDefault="0027164D" w:rsidP="00FB28D0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071"/>
        <w:gridCol w:w="4499"/>
      </w:tblGrid>
      <w:tr w:rsidR="003C1381" w:rsidTr="003C1381">
        <w:tc>
          <w:tcPr>
            <w:tcW w:w="9570" w:type="dxa"/>
            <w:gridSpan w:val="2"/>
          </w:tcPr>
          <w:p w:rsidR="003C1381" w:rsidRDefault="003C1381" w:rsidP="00A238B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</w:tr>
      <w:tr w:rsidR="003C1381" w:rsidTr="003C1381">
        <w:tc>
          <w:tcPr>
            <w:tcW w:w="5071" w:type="dxa"/>
          </w:tcPr>
          <w:p w:rsidR="003C1381" w:rsidRDefault="003C1381" w:rsidP="003C1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499" w:type="dxa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C1381" w:rsidTr="003C1381">
        <w:tc>
          <w:tcPr>
            <w:tcW w:w="5071" w:type="dxa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499" w:type="dxa"/>
          </w:tcPr>
          <w:p w:rsidR="003C1381" w:rsidRDefault="00B82D8C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C1381" w:rsidTr="003C1381">
        <w:tc>
          <w:tcPr>
            <w:tcW w:w="5071" w:type="dxa"/>
          </w:tcPr>
          <w:p w:rsidR="003C1381" w:rsidRDefault="003C1381" w:rsidP="003C1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499" w:type="dxa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C1381" w:rsidTr="003C1381">
        <w:tc>
          <w:tcPr>
            <w:tcW w:w="5071" w:type="dxa"/>
          </w:tcPr>
          <w:p w:rsidR="003C1381" w:rsidRDefault="003C1381" w:rsidP="003C1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499" w:type="dxa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C1381" w:rsidTr="003C1381">
        <w:tc>
          <w:tcPr>
            <w:tcW w:w="5071" w:type="dxa"/>
          </w:tcPr>
          <w:p w:rsidR="003C1381" w:rsidRDefault="003C1381" w:rsidP="003C1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499" w:type="dxa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C1381" w:rsidTr="003C1381">
        <w:tc>
          <w:tcPr>
            <w:tcW w:w="9570" w:type="dxa"/>
            <w:gridSpan w:val="2"/>
          </w:tcPr>
          <w:p w:rsidR="003C1381" w:rsidRDefault="003C1381" w:rsidP="003C1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 принято.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C1381" w:rsidRDefault="003C1381" w:rsidP="003C1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(Постановление прилагается.)</w:t>
      </w:r>
    </w:p>
    <w:p w:rsidR="00687CA6" w:rsidRDefault="00687CA6" w:rsidP="003C1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7C9B" w:rsidRDefault="00C07C9B" w:rsidP="003C1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7C9B" w:rsidRDefault="00C07C9B" w:rsidP="003C1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11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998"/>
        <w:gridCol w:w="360"/>
        <w:gridCol w:w="674"/>
        <w:gridCol w:w="5540"/>
      </w:tblGrid>
      <w:tr w:rsidR="00D462D2" w:rsidTr="001F4CFC">
        <w:tc>
          <w:tcPr>
            <w:tcW w:w="2998" w:type="dxa"/>
          </w:tcPr>
          <w:p w:rsidR="00D462D2" w:rsidRDefault="00792E19" w:rsidP="001F4CFC">
            <w:pPr>
              <w:tabs>
                <w:tab w:val="left" w:pos="109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СЛУШАЛИ 3</w:t>
            </w:r>
            <w:r w:rsidR="00D462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D462D2" w:rsidRDefault="00FB28D0" w:rsidP="001F4C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  <w:r w:rsidR="003E28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360" w:type="dxa"/>
          </w:tcPr>
          <w:p w:rsidR="00D462D2" w:rsidRDefault="00D462D2" w:rsidP="001F4C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14" w:type="dxa"/>
            <w:gridSpan w:val="2"/>
          </w:tcPr>
          <w:p w:rsidR="00A02B00" w:rsidRDefault="00D462D2" w:rsidP="00C07C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br/>
              <w:t xml:space="preserve">"О награждении Почетной грамотой Думы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br/>
              <w:t xml:space="preserve">Ханты-Мансийского автономного округа – Югры" </w:t>
            </w:r>
            <w:r w:rsidR="00896044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(№ ПП-7/</w:t>
            </w:r>
            <w:r w:rsidR="00896044">
              <w:rPr>
                <w:rFonts w:ascii="Times New Roman" w:hAnsi="Times New Roman"/>
                <w:spacing w:val="-4"/>
                <w:sz w:val="28"/>
                <w:szCs w:val="28"/>
              </w:rPr>
              <w:t>0204</w:t>
            </w:r>
            <w:r w:rsidR="00896044" w:rsidRPr="004E236A">
              <w:rPr>
                <w:rFonts w:ascii="Times New Roman" w:hAnsi="Times New Roman"/>
                <w:spacing w:val="-4"/>
                <w:sz w:val="28"/>
                <w:szCs w:val="28"/>
              </w:rPr>
              <w:t>).</w:t>
            </w:r>
          </w:p>
        </w:tc>
      </w:tr>
      <w:tr w:rsidR="00D462D2" w:rsidTr="001F4CFC">
        <w:tc>
          <w:tcPr>
            <w:tcW w:w="4032" w:type="dxa"/>
            <w:gridSpan w:val="3"/>
          </w:tcPr>
          <w:p w:rsidR="00D462D2" w:rsidRDefault="00D462D2" w:rsidP="001F4C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540" w:type="dxa"/>
          </w:tcPr>
          <w:p w:rsidR="00D462D2" w:rsidRDefault="00044A10" w:rsidP="001F4CFC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  <w:r w:rsidRPr="00044A10">
              <w:rPr>
                <w:i/>
                <w:iCs/>
                <w:color w:val="000000"/>
                <w:sz w:val="28"/>
                <w:szCs w:val="28"/>
              </w:rPr>
              <w:t>Михалко Леонид Владимирович – председатель Постоянной комиссии Думы Ханты-Мансийского автономного округа – Югры по регламенту, вопросам депутатской деятельности и этике.</w:t>
            </w:r>
          </w:p>
        </w:tc>
      </w:tr>
    </w:tbl>
    <w:p w:rsidR="00AE3C64" w:rsidRDefault="00AE3C64" w:rsidP="00D462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0E2" w:rsidRPr="00896044" w:rsidRDefault="004560E2" w:rsidP="0089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eastAsia="Times New Roman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4560E2" w:rsidRPr="00896044" w:rsidRDefault="004560E2" w:rsidP="00896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044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  <w:r w:rsidRPr="008960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60E2" w:rsidRPr="00896044" w:rsidRDefault="004560E2" w:rsidP="00896044">
      <w:pPr>
        <w:pStyle w:val="36"/>
        <w:ind w:firstLine="708"/>
        <w:rPr>
          <w:sz w:val="28"/>
          <w:szCs w:val="28"/>
        </w:rPr>
      </w:pPr>
      <w:r w:rsidRPr="00896044">
        <w:rPr>
          <w:sz w:val="28"/>
          <w:szCs w:val="28"/>
        </w:rPr>
        <w:t>1. Наградить</w:t>
      </w:r>
      <w:r w:rsidRPr="00896044">
        <w:rPr>
          <w:b/>
          <w:sz w:val="28"/>
          <w:szCs w:val="28"/>
        </w:rPr>
        <w:t xml:space="preserve"> </w:t>
      </w:r>
      <w:r w:rsidRPr="00896044">
        <w:rPr>
          <w:sz w:val="28"/>
          <w:szCs w:val="28"/>
        </w:rPr>
        <w:t>Почетной грамотой Думы Ханты-Мансийского автономного округа – Югры:</w:t>
      </w:r>
    </w:p>
    <w:p w:rsidR="00896044" w:rsidRPr="00896044" w:rsidRDefault="0040325D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hAnsi="Times New Roman" w:cs="Times New Roman"/>
          <w:sz w:val="28"/>
          <w:szCs w:val="28"/>
        </w:rPr>
        <w:tab/>
      </w:r>
      <w:r w:rsidR="00896044" w:rsidRPr="00896044">
        <w:rPr>
          <w:rFonts w:ascii="Times New Roman" w:eastAsia="Calibri" w:hAnsi="Times New Roman" w:cs="Times New Roman"/>
          <w:sz w:val="28"/>
          <w:szCs w:val="28"/>
        </w:rPr>
        <w:t xml:space="preserve">1) за многолетний эффективный труд, </w:t>
      </w:r>
      <w:r w:rsidR="00896044"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активную общественную деятельность и </w:t>
      </w:r>
      <w:r w:rsidR="00896044" w:rsidRPr="00896044">
        <w:rPr>
          <w:rFonts w:ascii="Times New Roman" w:eastAsia="Calibri" w:hAnsi="Times New Roman" w:cs="Times New Roman"/>
          <w:sz w:val="28"/>
          <w:szCs w:val="28"/>
        </w:rPr>
        <w:t xml:space="preserve">значительный вклад в подготовку и проведение общественно </w:t>
      </w:r>
      <w:r w:rsidR="00896044"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>значимых мероприятий</w:t>
      </w:r>
      <w:r w:rsidR="00896044" w:rsidRPr="00896044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в Ханты-Мансийском автономном округе – Югре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Баженову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Александровну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начальника отдела организационной работы и связей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общественностью муниципального казенного учреждения "Наш город",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Сургут;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>2</w:t>
      </w:r>
      <w:r w:rsidRPr="00896044">
        <w:rPr>
          <w:rFonts w:ascii="Times New Roman" w:hAnsi="Times New Roman" w:cs="Times New Roman"/>
          <w:sz w:val="28"/>
          <w:szCs w:val="28"/>
        </w:rPr>
        <w:t>) за многолетний эффективный труд и заслуги в обеспечении деятельности Думы Ханты-Мансийского автономного округа – Югры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1"/>
        <w:gridCol w:w="370"/>
        <w:gridCol w:w="5389"/>
      </w:tblGrid>
      <w:tr w:rsidR="00896044" w:rsidRPr="00896044" w:rsidTr="00896044">
        <w:tc>
          <w:tcPr>
            <w:tcW w:w="3601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Крель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Петровну</w:t>
            </w:r>
          </w:p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96044" w:rsidRPr="00896044" w:rsidRDefault="00896044" w:rsidP="00896044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консультанта отдела бухгалтерского учета </w:t>
            </w: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и отчетности Управления делами аппарата Думы Ханты-Мансийского автономного округа – Югры</w:t>
            </w:r>
          </w:p>
          <w:p w:rsidR="00896044" w:rsidRPr="00896044" w:rsidRDefault="00896044" w:rsidP="00896044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601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Штрейх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Рейнгольдовну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96044" w:rsidRPr="00896044" w:rsidRDefault="00896044" w:rsidP="00896044">
            <w:pPr>
              <w:tabs>
                <w:tab w:val="left" w:pos="581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помощника депутата Думы Ханты-Мансийского автономного округа – Югры;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 xml:space="preserve">3)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 труд и значительный вклад в развитие местного самоуправления </w:t>
      </w:r>
      <w:r w:rsidRPr="00896044">
        <w:rPr>
          <w:rFonts w:ascii="Times New Roman" w:eastAsia="Calibri" w:hAnsi="Times New Roman" w:cs="Times New Roman"/>
          <w:sz w:val="28"/>
          <w:szCs w:val="28"/>
        </w:rPr>
        <w:t>в Ханты-Мансийском автономном округе – Югре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Рудашко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главного специалиста дошкольного отдела департамента образования администрации города Нижневартовска;</w:t>
            </w:r>
          </w:p>
        </w:tc>
      </w:tr>
    </w:tbl>
    <w:p w:rsid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 xml:space="preserve">4)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 труд и значительный вклад в развитие образования </w:t>
      </w:r>
      <w:r w:rsidRPr="00896044">
        <w:rPr>
          <w:rFonts w:ascii="Times New Roman" w:eastAsia="Calibri" w:hAnsi="Times New Roman" w:cs="Times New Roman"/>
          <w:sz w:val="28"/>
          <w:szCs w:val="28"/>
        </w:rPr>
        <w:t>в Ханты-Мансийском автономном округе – Югре</w:t>
      </w:r>
    </w:p>
    <w:p w:rsidR="00C07C9B" w:rsidRDefault="00C07C9B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0ADA" w:rsidRPr="00896044" w:rsidRDefault="006B0ADA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Андриянову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Николаевну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преподавателя муниципального бюджетного учреждения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образования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"Детская школа искусств № 2",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Сургут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Безбородову </w:t>
            </w: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Наталью Михайловну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заместителя директора муниципального бюджетного общеобразовательного учреждения "Средняя школа № 42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имени Галины Александровны Гасымовой", город Нижневартовск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Грязнова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Владимира Сергеевича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преподавателя – организатора основ безопасности и защиты Ро</w:t>
            </w:r>
            <w:r w:rsidR="00FB44C8">
              <w:rPr>
                <w:rFonts w:ascii="Times New Roman" w:hAnsi="Times New Roman" w:cs="Times New Roman"/>
                <w:sz w:val="28"/>
                <w:szCs w:val="28"/>
              </w:rPr>
              <w:t xml:space="preserve">дины муниципального бюджетного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общеобразовательного учреждения "Гимназия № 2", город Нижневартовск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Корнееву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учите</w:t>
            </w:r>
            <w:r w:rsidR="00FB44C8">
              <w:rPr>
                <w:rFonts w:ascii="Times New Roman" w:hAnsi="Times New Roman" w:cs="Times New Roman"/>
                <w:sz w:val="28"/>
                <w:szCs w:val="28"/>
              </w:rPr>
              <w:t xml:space="preserve">ля русского языка и литературы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"Средняя школа № 1 имени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Алексея Владимировича Войналовича", город Нижневартовск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Лебедеву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Людмилу Александровну 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директора, учителя начальных классов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"Средняя школа № 1 имени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Алексея Владимировича Войналовича", город Нижневартовск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Леонтьеву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Геннадьевну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 и литературы муниципального бюджетного общеобразовательного учреждения "Гимназия № 2", город Нижневартовск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Питаленко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Евгению Владимировну 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учителя начальных классов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"Средняя школа № 1 имени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Алексея Владимировича Войналовича", город Нижневартовск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Соловьеву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Наталью Геннадьевну 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учителя математики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"Средняя школа № 1 имени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Алексея Владимировича Войналовича", город Нижневартовск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Чиглинцеву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Ларису Николаевну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методиста муниципального бюджетного общеобразовательного учреждения "Гимназия № 2", город Нижневартовск;</w:t>
            </w:r>
          </w:p>
        </w:tc>
      </w:tr>
    </w:tbl>
    <w:p w:rsidR="00896044" w:rsidRPr="00896044" w:rsidRDefault="00896044" w:rsidP="00896044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5) </w:t>
      </w:r>
      <w:r w:rsidRPr="00896044">
        <w:rPr>
          <w:rFonts w:ascii="Times New Roman" w:hAnsi="Times New Roman" w:cs="Times New Roman"/>
          <w:spacing w:val="-4"/>
          <w:sz w:val="28"/>
          <w:szCs w:val="28"/>
        </w:rPr>
        <w:t>за многолетний эффективный труд и заслуги в подготовке квалифицированных кадров для сферы здравоохранения в Ханты-Мансийском автономном округе – Югре</w:t>
      </w:r>
    </w:p>
    <w:p w:rsidR="00896044" w:rsidRPr="00896044" w:rsidRDefault="00896044" w:rsidP="00896044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99"/>
        <w:gridCol w:w="370"/>
        <w:gridCol w:w="5391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hanging="108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Денисову </w:t>
            </w:r>
          </w:p>
          <w:p w:rsidR="00896044" w:rsidRPr="00896044" w:rsidRDefault="00896044" w:rsidP="00896044">
            <w:pPr>
              <w:pStyle w:val="27"/>
              <w:ind w:hanging="108"/>
              <w:rPr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Светлану Сергеевну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начальника отдела по управлению персоналом бюджетного учреждения</w:t>
            </w:r>
            <w:r w:rsidR="00FB44C8">
              <w:rPr>
                <w:spacing w:val="-4"/>
                <w:sz w:val="28"/>
                <w:szCs w:val="28"/>
              </w:rPr>
              <w:t xml:space="preserve"> </w:t>
            </w:r>
            <w:r w:rsidRPr="00896044">
              <w:rPr>
                <w:spacing w:val="-4"/>
                <w:sz w:val="28"/>
                <w:szCs w:val="28"/>
              </w:rPr>
              <w:t xml:space="preserve">высшего образования Ханты-Мансийского автономного округа – Югры </w:t>
            </w:r>
            <w:r w:rsidR="00FB44C8">
              <w:rPr>
                <w:spacing w:val="-4"/>
                <w:sz w:val="28"/>
                <w:szCs w:val="28"/>
              </w:rPr>
              <w:br/>
            </w:r>
            <w:r w:rsidRPr="00896044">
              <w:rPr>
                <w:spacing w:val="-4"/>
                <w:sz w:val="28"/>
                <w:szCs w:val="28"/>
              </w:rPr>
              <w:t>"Ханты-Мансийская государственная медицинская академия"</w:t>
            </w:r>
          </w:p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hanging="108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Полеву </w:t>
            </w:r>
          </w:p>
          <w:p w:rsidR="00896044" w:rsidRPr="00896044" w:rsidRDefault="00896044" w:rsidP="00896044">
            <w:pPr>
              <w:pStyle w:val="27"/>
              <w:ind w:hanging="108"/>
              <w:rPr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Ольгу Афанасьевну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лаборанта-исследователя кафедры гистологии, биологии и патологической анатомии лечебного факультета </w:t>
            </w:r>
          </w:p>
          <w:p w:rsidR="00896044" w:rsidRPr="00896044" w:rsidRDefault="00FB44C8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бюджетного учреждения</w:t>
            </w:r>
            <w:r w:rsidR="00896044" w:rsidRPr="00896044">
              <w:rPr>
                <w:spacing w:val="-4"/>
                <w:sz w:val="28"/>
                <w:szCs w:val="28"/>
              </w:rPr>
              <w:t xml:space="preserve"> высшего образования Ханты-Мансийского автономного округа – Югры </w:t>
            </w:r>
            <w:r>
              <w:rPr>
                <w:spacing w:val="-4"/>
                <w:sz w:val="28"/>
                <w:szCs w:val="28"/>
              </w:rPr>
              <w:br/>
            </w:r>
            <w:r w:rsidR="00896044" w:rsidRPr="00896044">
              <w:rPr>
                <w:spacing w:val="-4"/>
                <w:sz w:val="28"/>
                <w:szCs w:val="28"/>
              </w:rPr>
              <w:t>"Ханты-Мансийская государственная медицинская академия"</w:t>
            </w:r>
          </w:p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hanging="108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Ситникову </w:t>
            </w:r>
          </w:p>
          <w:p w:rsidR="00896044" w:rsidRPr="00896044" w:rsidRDefault="00896044" w:rsidP="00896044">
            <w:pPr>
              <w:pStyle w:val="27"/>
              <w:ind w:hanging="108"/>
              <w:rPr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Ларису Николаевну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начальника отдела организации закупок бюджетного учреждения</w:t>
            </w:r>
            <w:r w:rsidRPr="00896044">
              <w:rPr>
                <w:spacing w:val="-4"/>
                <w:sz w:val="28"/>
                <w:szCs w:val="28"/>
              </w:rPr>
              <w:br/>
              <w:t xml:space="preserve">высшего образования Ханты-Мансийского автономного округа – Югры </w:t>
            </w:r>
            <w:r w:rsidR="00FB44C8">
              <w:rPr>
                <w:spacing w:val="-4"/>
                <w:sz w:val="28"/>
                <w:szCs w:val="28"/>
              </w:rPr>
              <w:br/>
            </w:r>
            <w:r w:rsidRPr="00896044">
              <w:rPr>
                <w:spacing w:val="-4"/>
                <w:sz w:val="28"/>
                <w:szCs w:val="28"/>
              </w:rPr>
              <w:t>"Ханты-Мансийская государственная медицинская академия"</w:t>
            </w:r>
          </w:p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hanging="108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Трифонову </w:t>
            </w:r>
          </w:p>
          <w:p w:rsidR="00896044" w:rsidRPr="00896044" w:rsidRDefault="00896044" w:rsidP="00896044">
            <w:pPr>
              <w:pStyle w:val="27"/>
              <w:ind w:hanging="108"/>
              <w:rPr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Ольгу Ивановну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проректора по финансово-экономической деятельности бюджетного учреждения</w:t>
            </w:r>
            <w:r w:rsidRPr="00896044">
              <w:rPr>
                <w:spacing w:val="-4"/>
                <w:sz w:val="28"/>
                <w:szCs w:val="28"/>
              </w:rPr>
              <w:br/>
              <w:t xml:space="preserve">высшего образования Ханты-Мансийского автономного округа – Югры </w:t>
            </w:r>
            <w:r w:rsidR="00FB44C8">
              <w:rPr>
                <w:spacing w:val="-4"/>
                <w:sz w:val="28"/>
                <w:szCs w:val="28"/>
              </w:rPr>
              <w:br/>
            </w:r>
            <w:r w:rsidRPr="00896044">
              <w:rPr>
                <w:spacing w:val="-4"/>
                <w:sz w:val="28"/>
                <w:szCs w:val="28"/>
              </w:rPr>
              <w:t>"Ханты-Мансийская государственная медицинская академия"</w:t>
            </w:r>
          </w:p>
          <w:p w:rsidR="00C07C9B" w:rsidRPr="00896044" w:rsidRDefault="00C07C9B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</w:p>
          <w:p w:rsidR="00896044" w:rsidRPr="00896044" w:rsidRDefault="00896044" w:rsidP="00896044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hanging="108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lastRenderedPageBreak/>
              <w:t xml:space="preserve">Черепанову </w:t>
            </w:r>
          </w:p>
          <w:p w:rsidR="00896044" w:rsidRPr="00896044" w:rsidRDefault="00896044" w:rsidP="00896044">
            <w:pPr>
              <w:pStyle w:val="27"/>
              <w:ind w:hanging="108"/>
              <w:rPr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>Наталью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FB44C8">
            <w:pPr>
              <w:pStyle w:val="afd"/>
              <w:jc w:val="left"/>
              <w:rPr>
                <w:spacing w:val="-4"/>
                <w:sz w:val="28"/>
                <w:szCs w:val="28"/>
              </w:rPr>
            </w:pPr>
            <w:r w:rsidRPr="00896044">
              <w:rPr>
                <w:spacing w:val="-4"/>
                <w:sz w:val="28"/>
                <w:szCs w:val="28"/>
              </w:rPr>
              <w:t xml:space="preserve">лаборанта-исследователя кафедры физиологии и спортивной медицины лечебного факультета бюджетного учреждения высшего образования </w:t>
            </w:r>
            <w:r w:rsidR="00FB44C8">
              <w:rPr>
                <w:spacing w:val="-4"/>
                <w:sz w:val="28"/>
                <w:szCs w:val="28"/>
              </w:rPr>
              <w:br/>
            </w:r>
            <w:r w:rsidRPr="00896044">
              <w:rPr>
                <w:spacing w:val="-4"/>
                <w:sz w:val="28"/>
                <w:szCs w:val="28"/>
              </w:rPr>
              <w:t>Ханты-Мансийс</w:t>
            </w:r>
            <w:r w:rsidR="00FB44C8">
              <w:rPr>
                <w:spacing w:val="-4"/>
                <w:sz w:val="28"/>
                <w:szCs w:val="28"/>
              </w:rPr>
              <w:t>кого автономного округа – Югры</w:t>
            </w:r>
            <w:r w:rsidRPr="00896044">
              <w:rPr>
                <w:spacing w:val="-4"/>
                <w:sz w:val="28"/>
                <w:szCs w:val="28"/>
              </w:rPr>
              <w:t xml:space="preserve"> "Ханты-Мансийская государственная медицинская академия";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</w:r>
      <w:r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6) за особые успехи в учебе, высокие результаты в олимпиадном движении школьников и </w:t>
      </w:r>
      <w:r w:rsidRPr="00896044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активное участие в общественной жизни образовательного учреждения</w:t>
      </w:r>
      <w:r w:rsidRPr="00896044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>Ханты-Мансийского автономного округа – Югры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91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Гадальшина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Артура Радиковича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обучающегося 11 "А" класса муниципального автономного общеобразовательного учреждения "Средняя общеобразовательная школа № 2                                   г. Советский"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Жукову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Дарью Леонидовну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обучающегося 11 "А" класса муниципального автономного общеобразовательного учреждения "Средняя общеобразовательная школа № 2 г. Советский"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Зайкову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Людмилу Александровну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обучающегося 11 "В" класса муниципального автономного общеобразовательного учреждения гимназии г. Советский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  <w:hideMark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Звереву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Татьяну Сергеевну</w:t>
            </w:r>
          </w:p>
        </w:tc>
        <w:tc>
          <w:tcPr>
            <w:tcW w:w="370" w:type="dxa"/>
            <w:hideMark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обучающегося 10 класса муниципального автономного общеобразовательного </w:t>
            </w: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учреждения "Средняя общеобразовательная школа пгт. Коммунистический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Куликову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Марию Сергеевну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обучающегося 11 "А" класса муниципального автономного общеобразовательного учреждения "Средняя общеобразовательная школа № 1                                   г. Советский"</w:t>
            </w:r>
          </w:p>
          <w:p w:rsidR="006B0ADA" w:rsidRPr="00896044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Шумилова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Ярослава Евгеньевича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обучающегося 11 класса муниципального автономного общеобразовательного учреждения "Средняя общеобразовательная школа 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пгт. Пионерский";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896044">
        <w:rPr>
          <w:rFonts w:ascii="Times New Roman" w:hAnsi="Times New Roman" w:cs="Times New Roman"/>
          <w:sz w:val="28"/>
          <w:szCs w:val="28"/>
        </w:rPr>
        <w:t>7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>эффективный</w:t>
      </w:r>
      <w:r w:rsidR="006B0ADA">
        <w:rPr>
          <w:rFonts w:ascii="Times New Roman" w:eastAsia="Calibri" w:hAnsi="Times New Roman" w:cs="Times New Roman"/>
          <w:iCs/>
          <w:sz w:val="28"/>
          <w:szCs w:val="28"/>
        </w:rPr>
        <w:t xml:space="preserve"> труд и значительный вклад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 в развитие здравоохранения </w:t>
      </w:r>
      <w:r w:rsidRPr="00896044">
        <w:rPr>
          <w:rFonts w:ascii="Times New Roman" w:eastAsia="Calibri" w:hAnsi="Times New Roman" w:cs="Times New Roman"/>
          <w:sz w:val="28"/>
          <w:szCs w:val="28"/>
        </w:rPr>
        <w:t>в Ханты-Мансийском автономном округе – Югре</w:t>
      </w:r>
    </w:p>
    <w:p w:rsidR="00FB44C8" w:rsidRPr="00896044" w:rsidRDefault="00FB44C8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25"/>
        <w:gridCol w:w="5387"/>
      </w:tblGrid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Аллагужина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Рустема Хабировича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врача-оториноларинголога оториноларингологического кабинета отделения первичной специализированной медико-санитарной помощи хирургического профиля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"Няганская городская поликлиника"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Баскову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Сергеевну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окружным центром вирусных гепатитов стационара – врача-гастроэнтеролога бюджетного учреждения Ханты-Мансийского автономного округа – Югры "Окружная клиническая больница", 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Бредихину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Галину Алексеевну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клинико-диагностической лабораторией – врача клинической лабораторной диагностики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"Ханты-Мансийская клиническая психоневрологическая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Быкова </w:t>
            </w: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Сергея Юрьевича 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врача – стоматолога-ортопеда стоматологии "Орхидея" общества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 ограниченной ответственностью "ОРХИДЕЯ ПЛЮС", город Сургут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Валееву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Гульнару Муслимовну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палатную (постовую) хирургического отделения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Вервейн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Лидию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медицинского статистика приемного отделения № 1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учреждения Ханты-Мансийского автономного округа – Югры "Нижневартовская окружная клиническая больница"</w:t>
            </w:r>
          </w:p>
          <w:p w:rsidR="00FB44C8" w:rsidRPr="00896044" w:rsidRDefault="00FB44C8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Веретельникову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Михайловну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врача-рентгенолога рентгеновского отделения центра лучевой диагностики бюджетного учреждения Ханты-Мансийского автономного округа – Югры "Окружная клиническая больница",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Верзилину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главную медицинскую сестру казенного учреждения Ханты-Мансийского автономного округа – Югры "Детский противотуберкулезный санаторий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имени Е.М. Сагандуковой",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Веселову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Дарью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медицинского психолога общепсихиатрического отделения № 2 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"Ханты-Мансийская клиническая психоневрологическая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Виллер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Ивановну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палатную (постовую) онкологического отделения абдоминальной и торакальной онкологии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"Сургутская окружная </w:t>
            </w:r>
            <w:r w:rsidR="00FB44C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Воронова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Евгения Владимировича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фельдшера скорой медицинской помощи отделения скорой медицинской помощи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Гайфуллину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Юлию Сергеевну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отделением – врача-педиатра консультативно-диагностического отделения № 1 детской поликлиники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2"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Галимову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Эльвису Родиковну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приемного отделения приемного отделения № 1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Гаязову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Рузалию Абузяровну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фельдшера-лаборанта микробиологической лаборатории бюджетного учреждения Ханты-Мансийского автономного округа – Югры "Окружная клиническая больница",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Гелеван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Юрьевну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консультативно-диагностическим отделением № 1 – врача-педиатра участкового детской поликлиники бюджетного учреждения Ханты-Мансийского автономного округа – Югры "Окружная клиническая больница", 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Горбунову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Антонину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 – детского кардиолога консультативно-диагностического отделения № 2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5"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Гордиенко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Викторовну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биолога клинико-диагностической лаборатории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"Няганская городская поликлиника"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Гусеву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Людмилу Борисовну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главную медицинскую сестру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"Нижневартовская районная больница"</w:t>
            </w:r>
          </w:p>
          <w:p w:rsidR="006B0ADA" w:rsidRPr="00896044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Данилюк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Татьяну Юрьевну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6B0ADA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– анестезиста отделения анестезиологии-реанимации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"Пыть-Яхская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Деге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Анатольевну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процедурной отделения первичной специализированной медико-санитарной помощи поликлиники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</w:t>
            </w:r>
            <w:r w:rsidR="00FB44C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Ханты-Мансийского автономного округа – Югры "Пыть-Яхская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Демченко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Елену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медицинскую сестру отделения гематологии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учреждения Ханты-Мансийского автономного округа – Югры "Нижневартовская окружная 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Дзюбу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Суфию Шамшутдиновну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участковую консультативно-диагностического отделения № 1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"Мегионская городская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Динюшеву </w:t>
            </w: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Гульфию Вильдановну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участковую консультативно-диагностического отделения № 1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"Няганская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детская поликлиника"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Дождеву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Таику Евгеньевну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участковую консультативно-диагностического отделения № 1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"Мегионская городская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Дутову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врача-рентгенолога кабинета рентгенодиагностики диагностического отделения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учреждения Ханты-Мансийского автономного округа – Югры "Сургутская городская клиническая поликлиника № 3"</w:t>
            </w:r>
          </w:p>
          <w:p w:rsidR="006B0ADA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Закирову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Лейсэн Рамильевну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медицинского лабораторного техника клинико-диагностической лаборатории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"Ханты-Мансийская клиническая психоневрологическая больница"</w:t>
            </w:r>
          </w:p>
          <w:p w:rsidR="00A02B00" w:rsidRPr="00896044" w:rsidRDefault="00A02B00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Зелянину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Оксану Леонидовну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медицинскую сестру отделения медицинской профилактики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3"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Зиннурову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Венеру Шарифьяновну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процедурной онкологического отделения абдоминальной и торакальной онкологии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"Сургутская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Ионик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Эльверу Альбертовну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операционную медицинскую сестру операционного блока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Кайгородову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Михайловну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медицинскую сестру отделения травматологии и ортопедии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Каплан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Михайловну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врача-фтизиатра участкового амбулаторного отделения казенного учреждения Ханты-Мансийского автономного округа – Югры "Нижневартовский противотуберкулезный диспансер"</w:t>
            </w:r>
          </w:p>
          <w:p w:rsid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Коглика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Дениса Геннадьевича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отделением – врача скорой медицинской помощи отделения скорой медицинской помощи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Колмачевскую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Веру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 ультразвуковой диагностики отделения ультразвуковых методов диагностики бюджетного учреждения Ханты-Мансийского автономного округа – Югры "Окружная клиническая больница", 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Конурину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медицинскую сестру приемного хирургического отделения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"Сургутская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Копанева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Сергея Николаевича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водителя автомобиля 6 разряда отделения скорой медицинской помощи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Крамарь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Марину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заместителя главного врача по клинико-экспертной работе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5"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Краснову </w:t>
            </w: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Елену Владимировну 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6B0ADA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врача-стоматолога детского стоматологии "Орхидея" общества с ограниченной ответственностью "ОРХИДЕЯ ПЛЮС",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город Сургут</w:t>
            </w:r>
          </w:p>
          <w:p w:rsid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Кузнецову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Ольгу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приемно-диагностического отделения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0ADA" w:rsidRPr="00896044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Кузнецову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Петровну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палатную (постовую) онкологического отделения противоопухолевой лекарственной терапии № 1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"Сургутская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Кухарчук </w:t>
            </w: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Гульнару Ринатовну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генерального директора общества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ограниченной ответственностью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"ОРХИДЕЯ ПЛЮС", город Сургут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Лаврентьеву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Светлану Александровну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детского сада профилактического отделения детской поликлиники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Лунгу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процедурной общеполиклинического персонала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детской поликлиники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"Мегионская городская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Марченко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Дмитрия Александровича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врача-нейрохирурга нейрохирургического отделения № 3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учреждения Ханты-Мансийского автономного округа – Югры "Сургутская клиническая травматологическая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ind w:left="-108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Месенюк </w:t>
            </w:r>
            <w:r w:rsidRPr="008960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Надежду Викторовну 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pStyle w:val="a9"/>
              <w:tabs>
                <w:tab w:val="left" w:pos="70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рентгенолаборанта стоматологии "Орхидея" общества с ограниченной ответственностью "ОРХИДЕЯ ПЛЮС", </w:t>
            </w:r>
          </w:p>
          <w:p w:rsidR="00896044" w:rsidRPr="00896044" w:rsidRDefault="00896044" w:rsidP="00896044">
            <w:pPr>
              <w:pStyle w:val="a9"/>
              <w:tabs>
                <w:tab w:val="left" w:pos="70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город Сургут</w:t>
            </w:r>
          </w:p>
          <w:p w:rsidR="00896044" w:rsidRPr="00896044" w:rsidRDefault="00896044" w:rsidP="00896044">
            <w:pPr>
              <w:pStyle w:val="a9"/>
              <w:tabs>
                <w:tab w:val="left" w:pos="70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Михайлову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Раису Семеновну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амбулаторного отделения медицинской реабилитации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"Мегионская городская больница"</w:t>
            </w:r>
          </w:p>
          <w:p w:rsidR="00A02B00" w:rsidRPr="00896044" w:rsidRDefault="00A02B00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Мухаметову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Гузель Маратовну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рентгенолаборанта кабинета рентгеновского рентгеновского отделения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Новикову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отделением – врача-педиатра консультативно-диагностического отделения № 1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5"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Пахомову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Валентиновну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медицинскую сестру патронажную консультативно-диагностического отделения по профилактике ВИЧ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"Мегионская городская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Решетову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Елену Павловну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 – акушера-гинеколога акушерского физиологического отделения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"Нижневартовский окружной клинический перинатальный центр"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Рябова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Евгения Леонидовича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pStyle w:val="afe"/>
              <w:spacing w:before="0" w:beforeAutospacing="0" w:after="0" w:afterAutospacing="0"/>
              <w:rPr>
                <w:sz w:val="28"/>
                <w:szCs w:val="28"/>
              </w:rPr>
            </w:pPr>
            <w:r w:rsidRPr="00896044">
              <w:rPr>
                <w:sz w:val="28"/>
                <w:szCs w:val="28"/>
              </w:rPr>
              <w:t>врача-хирурга</w:t>
            </w:r>
            <w:r w:rsidRPr="00896044">
              <w:rPr>
                <w:sz w:val="28"/>
                <w:szCs w:val="28"/>
                <w:lang w:eastAsia="en-US"/>
              </w:rPr>
              <w:t xml:space="preserve"> кабинета врача-хирурга</w:t>
            </w:r>
          </w:p>
          <w:p w:rsidR="00896044" w:rsidRPr="00896044" w:rsidRDefault="00896044" w:rsidP="00896044">
            <w:pPr>
              <w:pStyle w:val="afe"/>
              <w:spacing w:before="0" w:beforeAutospacing="0" w:after="0" w:afterAutospacing="0"/>
              <w:rPr>
                <w:rFonts w:eastAsia="Calibri"/>
                <w:spacing w:val="-4"/>
                <w:sz w:val="28"/>
                <w:szCs w:val="28"/>
              </w:rPr>
            </w:pPr>
            <w:r w:rsidRPr="00896044">
              <w:rPr>
                <w:sz w:val="28"/>
                <w:szCs w:val="28"/>
                <w:lang w:eastAsia="en-US"/>
              </w:rPr>
              <w:t xml:space="preserve">отделения первичной специализированной медико-санитарной помощи хирургического профиля </w:t>
            </w:r>
            <w:r w:rsidRPr="00896044">
              <w:rPr>
                <w:sz w:val="28"/>
                <w:szCs w:val="28"/>
              </w:rPr>
              <w:t>бюджетного</w:t>
            </w:r>
            <w:r w:rsidRPr="00896044">
              <w:rPr>
                <w:rFonts w:eastAsia="Calibri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eastAsia="Calibri"/>
                <w:spacing w:val="-4"/>
                <w:sz w:val="28"/>
                <w:szCs w:val="28"/>
              </w:rPr>
              <w:br/>
              <w:t>"Няганская городская поликлиника"</w:t>
            </w:r>
          </w:p>
          <w:p w:rsidR="006B0ADA" w:rsidRDefault="006B0ADA" w:rsidP="00896044">
            <w:pPr>
              <w:pStyle w:val="afe"/>
              <w:spacing w:before="0" w:beforeAutospacing="0" w:after="0" w:afterAutospacing="0"/>
              <w:rPr>
                <w:rFonts w:eastAsia="Calibri"/>
                <w:spacing w:val="-4"/>
                <w:sz w:val="28"/>
                <w:szCs w:val="28"/>
              </w:rPr>
            </w:pPr>
          </w:p>
          <w:p w:rsidR="00FB44C8" w:rsidRDefault="00FB44C8" w:rsidP="00896044">
            <w:pPr>
              <w:pStyle w:val="afe"/>
              <w:spacing w:before="0" w:beforeAutospacing="0" w:after="0" w:afterAutospacing="0"/>
              <w:rPr>
                <w:rFonts w:eastAsia="Calibri"/>
                <w:spacing w:val="-4"/>
                <w:sz w:val="28"/>
                <w:szCs w:val="28"/>
              </w:rPr>
            </w:pPr>
          </w:p>
          <w:p w:rsidR="00FB44C8" w:rsidRPr="00896044" w:rsidRDefault="00FB44C8" w:rsidP="00896044">
            <w:pPr>
              <w:pStyle w:val="afe"/>
              <w:spacing w:before="0" w:beforeAutospacing="0" w:after="0" w:afterAutospacing="0"/>
              <w:rPr>
                <w:rFonts w:eastAsia="Calibri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Савкину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Алену Алексеевну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главного врача по работе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со средним медицинским персоналом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2"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2B00" w:rsidRPr="00896044" w:rsidRDefault="00A02B00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Самусенко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Алексея Анатольевича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хирургическим отделением поликлиники – врача – детского хирурга 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автономного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"Советская районная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Сафронову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Галину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врача-терапевта участкового терапевтического отделения поликлиники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учреждения Ханты-Мансийского автономного округа – Югры "Лангепасская городская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Сергейчеву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Елену Викторовну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медицинскую сестру гастроэнтерологического отделения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Соколову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Татьяну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главного врача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по медицинской части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2"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Тарабрину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Валентину Геннадьевну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 – анестезиолога-реаниматолога отделения анестезиологии и реанимации стационара (для новорожденных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недоношенных детей) бюджетного учреждения Ханты-Мансийского автономного округа – Югры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"Окружная клиническая больница",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6B0ADA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Торопчанинову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Геннадьевну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старшую операционную медицинскую сестру операционного блока с палатой реанимации и интенсивной терапии стационара офтальмологического центра бюджетного учреждения Ханты-Мансийского автономного округа – Югры "Окружная клиническая больница",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Учватову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Дину Николаевну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зубного врача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"Нижневартовская городская детская стоматологическая поликлиника"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Шавшину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Александровну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медицинскую сестру процедурной отделения сестринской службы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"Сургутская окружная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Шахназарову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Васильевну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врача ультразвуковой диагностики </w:t>
            </w:r>
          </w:p>
          <w:p w:rsidR="00896044" w:rsidRPr="00896044" w:rsidRDefault="00896044" w:rsidP="00896044">
            <w:pPr>
              <w:pStyle w:val="afe"/>
              <w:spacing w:before="0" w:beforeAutospacing="0" w:after="0" w:afterAutospacing="0"/>
              <w:rPr>
                <w:sz w:val="28"/>
                <w:szCs w:val="28"/>
              </w:rPr>
            </w:pPr>
            <w:r w:rsidRPr="00896044">
              <w:rPr>
                <w:sz w:val="28"/>
                <w:szCs w:val="28"/>
                <w:lang w:eastAsia="en-US"/>
              </w:rPr>
              <w:t>кабинета ультразвуковой диагностики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"Няганская городская поликлиника"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Шевцова 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Алексея Алексеевича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эндоскопическим отделением – врача-эндоскописта автономного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"Советская районная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Ширяеву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Антонину Владимировну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044" w:rsidRPr="00896044" w:rsidRDefault="00896044" w:rsidP="0089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врача-кардиолога кардиологического кабинета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"Сургутская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2"</w:t>
            </w:r>
          </w:p>
          <w:p w:rsidR="006B0ADA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Шмакову </w:t>
            </w:r>
          </w:p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Юлию Юрьевну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отделением – врача-эндокринолога отделения первичной специализированной медико-санитарной помощи № 1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"Урайская городская </w:t>
            </w:r>
            <w:r w:rsidR="006B0AD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Шмидт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Викторию Анатольевну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медицинского психолога кабинета врача-психиатра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"Ханты-Мансийская клиническая психоневрологическая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44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Шульгу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Алену Владимировну</w:t>
            </w:r>
          </w:p>
        </w:tc>
        <w:tc>
          <w:tcPr>
            <w:tcW w:w="425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заведующего амбулаторным отделением медицинской реабилитации – врача физической реабилитационной медицины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"Няганская городская поликлиника"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hAnsi="Times New Roman" w:cs="Times New Roman"/>
          <w:sz w:val="28"/>
          <w:szCs w:val="28"/>
        </w:rPr>
        <w:tab/>
        <w:t>8) за многолетний эффективный труд и значительный вклад</w:t>
      </w:r>
      <w:r w:rsidRPr="00896044">
        <w:rPr>
          <w:rFonts w:ascii="Times New Roman" w:hAnsi="Times New Roman" w:cs="Times New Roman"/>
          <w:sz w:val="28"/>
          <w:szCs w:val="28"/>
        </w:rPr>
        <w:br/>
        <w:t xml:space="preserve">в обеспечение санитарно-эпидемиологического благополучия населения </w:t>
      </w:r>
      <w:r w:rsidRPr="00896044">
        <w:rPr>
          <w:rFonts w:ascii="Times New Roman" w:hAnsi="Times New Roman" w:cs="Times New Roman"/>
          <w:sz w:val="28"/>
          <w:szCs w:val="28"/>
        </w:rPr>
        <w:br/>
        <w:t>и защиты прав потребителей в Ханты-Мансийском автономном округе – Югре</w:t>
      </w:r>
    </w:p>
    <w:p w:rsidR="00896044" w:rsidRPr="00896044" w:rsidRDefault="00896044" w:rsidP="008960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91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Балабух </w:t>
            </w:r>
          </w:p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Марину Михайловну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начальника территориального отдела Управления Федеральной службы по надзору в сфере защиты прав потребителей и благополучия человека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по Ханты-Мансийскому автономному округу – Югре в г. Нефтеюганске, Нефтеюганском районе и г. Пыть-Яхе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Гарбуз </w:t>
            </w:r>
          </w:p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Оксану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главного специалиста-эксперта территориального отдела Управления Федеральной службы по надзору в сфере защиты прав потребителей и благополучия человека по Ханты-Мансийскому автономному округу – Югре                                       в г. Югорске и Советском районе;</w:t>
            </w:r>
          </w:p>
        </w:tc>
      </w:tr>
    </w:tbl>
    <w:p w:rsid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 xml:space="preserve">9)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 труд в области культуры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и значительный вклад в развитие музейного дела </w:t>
      </w:r>
      <w:r w:rsidRPr="00896044">
        <w:rPr>
          <w:rFonts w:ascii="Times New Roman" w:eastAsia="Calibri" w:hAnsi="Times New Roman" w:cs="Times New Roman"/>
          <w:sz w:val="28"/>
          <w:szCs w:val="28"/>
        </w:rPr>
        <w:t>в Ханты-Мансийском автономном округе – Югре</w:t>
      </w:r>
    </w:p>
    <w:p w:rsidR="006B0ADA" w:rsidRDefault="006B0ADA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B44C8" w:rsidRPr="00896044" w:rsidRDefault="00FB44C8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1"/>
        <w:gridCol w:w="370"/>
        <w:gridCol w:w="5389"/>
      </w:tblGrid>
      <w:tr w:rsidR="00896044" w:rsidRPr="00896044" w:rsidTr="00896044">
        <w:tc>
          <w:tcPr>
            <w:tcW w:w="3601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Барышникову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Ирину Алексеевну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старшего научного сотрудника экспозиционно-выставочного отдела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учреждения Ханты-Мансийского автономного округа – Югры "Музей геологии, нефти и газа",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601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Петрову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Алену Геннадьевну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администратора отдела по организации мероприятий бюджетного учреждения Ханты-Мансийского автономного округа – Югры "Музей геологии, нефти и газа",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Ханты-Мансийск;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44">
        <w:rPr>
          <w:rFonts w:ascii="Times New Roman" w:hAnsi="Times New Roman" w:cs="Times New Roman"/>
          <w:sz w:val="28"/>
          <w:szCs w:val="28"/>
        </w:rPr>
        <w:tab/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10)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 труд и значительный вклад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в развитие </w:t>
      </w:r>
      <w:r w:rsidRPr="00896044">
        <w:rPr>
          <w:rFonts w:ascii="Times New Roman" w:eastAsia="Calibri" w:hAnsi="Times New Roman" w:cs="Times New Roman"/>
          <w:sz w:val="28"/>
          <w:szCs w:val="28"/>
        </w:rPr>
        <w:t>сферы социальной защиты и социального обслуживания населения Ханты-Мансийского автономного округа – Югры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Варжинскую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Елену Николаевну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директора бюджетного учреждения Ханты-Мансийского автономного округа – Югры "Сургутский комплексный центр социального обслуживания населения"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Вороненко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Анну Анатольевну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социальной защиты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обслуживания Управления социальной защиты населения, опеки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и попечительства по городу Нефтеюганску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 Нефтеюганскому району Департамента социального развития Ханты-Мансийского автономного округа – Югры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Грошелеву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Марию Геннадьевну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консультанта отдела координации деятельности поставщиков социальных услуг и сводной отчетности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населения, опеки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попечительства по городу Урай Департамента социального развития Ханты-Мансийского автономного </w:t>
            </w:r>
            <w:r w:rsidR="00FB44C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округа – Югры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Любимову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Григорьевну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директора бюджетного учреждения Ханты-Мансийского автономного округа – Югры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"Сургутский комплексный центр социального обслуживания населения"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Медведеву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Светлану Валериевну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консультанта отдела социальной защиты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обслуживания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населения, опеки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 попечительства по городу Нягани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 Октябрьскому району Департамента социального развития Ханты-Мансийского автономного округа – Югры</w:t>
            </w:r>
          </w:p>
          <w:p w:rsidR="00A02B00" w:rsidRPr="00896044" w:rsidRDefault="00A02B00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Назарову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Николаевну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 бюджетного учреждения Ханты-Мансийского автономного округа – Югры "Югорский комплексный центр социального обслуживания населения"</w:t>
            </w:r>
          </w:p>
          <w:p w:rsidR="00A02B00" w:rsidRPr="00896044" w:rsidRDefault="00A02B00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Сефербекову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Вадимовну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специалиста по работе с семьей отделения социального сопровождения граждан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учреждения Ханты-Мансийского автономного округа – Югры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"Сургутский районный центр социальной помощи семье и детям"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Соловьеву </w:t>
            </w:r>
          </w:p>
          <w:p w:rsidR="00896044" w:rsidRPr="00896044" w:rsidRDefault="00896044" w:rsidP="00896044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Ирину Сергеевну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директора автономного учреждения Ханты-Мансийского автономного округа – Югры "Сургутский социально-реабилитационный центр для ветеранов боевых действий"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Тыжных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консультанта отдела социальной защиты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обслуживания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населения, опеки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и попечительства по городу Нягани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Октябрьскому району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Департамента социального развития Ханты-Мансийского автономного </w:t>
            </w:r>
            <w:r w:rsidR="00A02B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округа – Югры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Черемисину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Надежду Александровну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консультанта отдела социальной защиты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обслуживания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населения, опеки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попечительства по городу Мегиону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Департамента социального развития Ханты-Мансийского автономного </w:t>
            </w:r>
            <w:r w:rsidR="00A02B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округа – Югры;</w:t>
            </w:r>
          </w:p>
          <w:p w:rsidR="006B0ADA" w:rsidRDefault="006B0ADA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4C" w:rsidRPr="00896044" w:rsidRDefault="0002244C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896044">
        <w:rPr>
          <w:rFonts w:ascii="Times New Roman" w:hAnsi="Times New Roman" w:cs="Times New Roman"/>
          <w:spacing w:val="-4"/>
          <w:sz w:val="28"/>
          <w:szCs w:val="28"/>
        </w:rPr>
        <w:t xml:space="preserve">11) 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за многолетний </w:t>
      </w:r>
      <w:r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труд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 и значительный вклад</w:t>
      </w:r>
      <w:r w:rsidRPr="00896044">
        <w:rPr>
          <w:rFonts w:ascii="Times New Roman" w:eastAsia="Calibri" w:hAnsi="Times New Roman" w:cs="Times New Roman"/>
          <w:sz w:val="28"/>
          <w:szCs w:val="28"/>
        </w:rPr>
        <w:br/>
        <w:t>в обеспечение защиты населения и территорий от пожаров, чрезвычайных ситуаций природного и техногенного характера в Ханты-Мансийском автономном округе – Югре</w:t>
      </w:r>
    </w:p>
    <w:p w:rsidR="00A02B00" w:rsidRPr="00896044" w:rsidRDefault="00A02B00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91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left="-108" w:firstLine="0"/>
              <w:jc w:val="left"/>
              <w:rPr>
                <w:bCs/>
                <w:iCs/>
                <w:sz w:val="28"/>
                <w:szCs w:val="28"/>
                <w:lang w:eastAsia="en-US"/>
              </w:rPr>
            </w:pPr>
            <w:r w:rsidRPr="00896044">
              <w:rPr>
                <w:sz w:val="28"/>
                <w:szCs w:val="28"/>
              </w:rPr>
              <w:t xml:space="preserve">Мазкуна </w:t>
            </w:r>
            <w:r w:rsidRPr="00896044">
              <w:rPr>
                <w:sz w:val="28"/>
                <w:szCs w:val="28"/>
              </w:rPr>
              <w:br/>
              <w:t>Николая Николаевича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водителя автомобиля (пожарного)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 специализированной пожарно-спасательной части по тушению крупных пожаров 1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по делам</w:t>
            </w: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гражданской обороны, чрезвычайным ситуациям и ликвидации последствий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стихийных бедствий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Ханты-Мансийскому автономному округу </w:t>
            </w:r>
            <w:r w:rsidRPr="008960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Югре, Сургутский район</w:t>
            </w:r>
          </w:p>
          <w:p w:rsidR="006B0ADA" w:rsidRPr="00896044" w:rsidRDefault="006B0ADA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pStyle w:val="27"/>
              <w:ind w:left="-108" w:firstLine="0"/>
              <w:jc w:val="left"/>
              <w:rPr>
                <w:sz w:val="28"/>
                <w:szCs w:val="28"/>
              </w:rPr>
            </w:pPr>
            <w:r w:rsidRPr="00896044">
              <w:rPr>
                <w:sz w:val="28"/>
                <w:szCs w:val="28"/>
              </w:rPr>
              <w:t xml:space="preserve">Пожидаева </w:t>
            </w:r>
          </w:p>
          <w:p w:rsidR="00896044" w:rsidRPr="00896044" w:rsidRDefault="00896044" w:rsidP="00896044">
            <w:pPr>
              <w:pStyle w:val="27"/>
              <w:ind w:left="-108" w:firstLine="0"/>
              <w:jc w:val="left"/>
              <w:rPr>
                <w:sz w:val="28"/>
                <w:szCs w:val="28"/>
              </w:rPr>
            </w:pPr>
            <w:r w:rsidRPr="00896044">
              <w:rPr>
                <w:sz w:val="28"/>
                <w:szCs w:val="28"/>
              </w:rPr>
              <w:t>Александра Юрьевича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91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118 пожарно-спасательной части 1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по делам</w:t>
            </w:r>
            <w:r w:rsidRPr="008960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гражданской обороны, чрезвычайным ситуациям и ликвидации последствий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стихийных бедствий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Ханты-Мансийскому автономному округу </w:t>
            </w:r>
            <w:r w:rsidRPr="008960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Югре, город Сургут;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 xml:space="preserve">12) за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многолетний 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эффективный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t xml:space="preserve">труд и значительный вклад </w:t>
      </w:r>
      <w:r w:rsidRPr="0089604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в </w:t>
      </w:r>
      <w:r w:rsidRPr="00896044">
        <w:rPr>
          <w:rFonts w:ascii="Times New Roman" w:eastAsia="Calibri" w:hAnsi="Times New Roman" w:cs="Times New Roman"/>
          <w:sz w:val="28"/>
          <w:szCs w:val="28"/>
        </w:rPr>
        <w:t>развитие нефтяной и газовой промышленности в Ханты-Мансийском автономном округе – Югре</w:t>
      </w:r>
    </w:p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Витман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Лилию Карловну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инженера-проектировщика 1 категории группы проектирования карьеров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отдела проектирования автомобильных дорог и подготовительных работ Сургутского научно-исследовательского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 проектного института "СургутНИПИнефть" публичного акционерного общества "Сургутнефтегаз"</w:t>
            </w:r>
          </w:p>
          <w:p w:rsidR="006B0ADA" w:rsidRDefault="006B0ADA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C8" w:rsidRPr="00896044" w:rsidRDefault="00FB44C8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Ганиева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Вадима Нафисовича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начальника отдела экологического мониторинга Сургутского научно-исследовательского и проектного института "СургутНИПИнефть" публичного акционерного общества "Сургутнефтегаз"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Горшенко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Олега Ивановича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технического директора общества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с ограниченной ответственностью "Промэкспо", город Нижневартовск;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>13) за многолетний эффективный труд и значительный вклад в развитие жилищно-коммунального комплекса в Ханты-Мансийском автономном округе – Югре</w:t>
      </w:r>
    </w:p>
    <w:p w:rsidR="00896044" w:rsidRPr="00896044" w:rsidRDefault="00896044" w:rsidP="008960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Первова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Игоря Петровича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инженера муниципального бюджетного учреждения "Управление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дорожному хозяйству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благоустройству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города Нижневартовска"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Смолинскую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Ксению Петровну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ведущего бухгалтера муниципального бюджетного учреждения "Управление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дорожному хозяйству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и благоустройству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города Нижневартовска";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eastAsia="Calibri" w:hAnsi="Times New Roman" w:cs="Times New Roman"/>
          <w:sz w:val="28"/>
          <w:szCs w:val="28"/>
        </w:rPr>
        <w:tab/>
        <w:t>14) за многолетний эффект</w:t>
      </w:r>
      <w:r w:rsidR="00911DBA">
        <w:rPr>
          <w:rFonts w:ascii="Times New Roman" w:eastAsia="Calibri" w:hAnsi="Times New Roman" w:cs="Times New Roman"/>
          <w:sz w:val="28"/>
          <w:szCs w:val="28"/>
        </w:rPr>
        <w:t>ивный труд и значительный вклад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 в развитие строительной отрасли в Ханты-Мансийском автономном округе – Югре</w:t>
      </w:r>
    </w:p>
    <w:p w:rsidR="00896044" w:rsidRPr="00896044" w:rsidRDefault="00896044" w:rsidP="008960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Сагадеева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Мидехата Хисматулловича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машиниста механического оборудования землесосных плавучих несамоходных снарядов и грунтонасосных установок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5 разряда общества с ограниченной ответственностью "НТГМ",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город Нижневартовск;</w:t>
            </w:r>
          </w:p>
        </w:tc>
      </w:tr>
    </w:tbl>
    <w:p w:rsidR="00896044" w:rsidRPr="00896044" w:rsidRDefault="00896044" w:rsidP="00896044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044">
        <w:rPr>
          <w:rFonts w:ascii="Times New Roman" w:hAnsi="Times New Roman" w:cs="Times New Roman"/>
          <w:sz w:val="28"/>
          <w:szCs w:val="28"/>
        </w:rPr>
        <w:tab/>
        <w:t>15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) за многолетний </w:t>
      </w:r>
      <w:r w:rsidRPr="00896044">
        <w:rPr>
          <w:rFonts w:ascii="Times New Roman" w:eastAsia="Calibri" w:hAnsi="Times New Roman" w:cs="Times New Roman"/>
          <w:spacing w:val="-4"/>
          <w:sz w:val="28"/>
          <w:szCs w:val="28"/>
        </w:rPr>
        <w:t>эффективный</w:t>
      </w:r>
      <w:r w:rsidRPr="00896044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труд</w:t>
      </w:r>
      <w:r w:rsidRPr="00896044">
        <w:rPr>
          <w:rFonts w:ascii="Times New Roman" w:eastAsia="Calibri" w:hAnsi="Times New Roman" w:cs="Times New Roman"/>
          <w:sz w:val="28"/>
          <w:szCs w:val="28"/>
        </w:rPr>
        <w:t xml:space="preserve"> в Ханты-Мансийском автономном округе – Югре</w:t>
      </w:r>
    </w:p>
    <w:p w:rsidR="00896044" w:rsidRPr="00896044" w:rsidRDefault="00896044" w:rsidP="00896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9"/>
        <w:gridCol w:w="370"/>
        <w:gridCol w:w="5387"/>
      </w:tblGrid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Балеевских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Ольгу Сергеевну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главного бухгалтера административно-хозяйственной части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учреждения Ханты-Мансийского автономного округа – Югры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"Нижневартовский районный комплексный центр социального обслуживания населения"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Гаджиахмедову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Зарему Султанмурадовну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специалиста по кадрам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учреждения Ханты-Мансийского автономного округа – Югры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"Сургутский комплексный центр социального обслуживания населения"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Грицак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Наталию Васильевну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ведущего бухгалтера закрытого акционерного общества "Нижневартовскстройдеталь"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Жеманского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Александра Александровича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начальника отдела по гражданской обороне, чрезвычайным ситуациям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антитеррористической безопасности Федерального бюджетного учреждения здравоохранения "Центр гигиены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эпидемиологии в Ханты-Мансийском автономном округе – Югре",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город Ханты-Мансийск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Звягольскую </w:t>
            </w:r>
          </w:p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Оксану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юрисконсульта административно-хозяйственной части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"Советский комплексный центр социального обслуживания населения"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Котову </w:t>
            </w: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Ирину Владимировну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экономиста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 учреждения Ханты-Мансийского автономного округа – Югры "Психоневрологическая больница имени Святой Преподобномученицы Елизаветы", город Мегион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Мухамидчанову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Зарину Ураловну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архивом медицинского архива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A02B0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Николенко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Ларису Маратовну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кадров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"Пыть-Яхская окружная </w:t>
            </w:r>
            <w:r w:rsidR="00911DB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Плохову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Ольгу Витальевну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ведущего специалиста по кадрам отдела кадров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"Нижневартовская окружная </w:t>
            </w:r>
            <w:r w:rsidR="00A02B0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больница"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Тё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Людмилу Васильевну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кадров бюджетного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 xml:space="preserve">"Сургутская городская </w:t>
            </w:r>
            <w:r w:rsidR="00911DB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клиническая поликлиника № 3"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tabs>
                <w:tab w:val="left" w:pos="558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Фирстову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Наталью Валерьевну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бухгалтера расчетного отдела бухгалтерии 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"Нижневартовская районная больница"</w:t>
            </w:r>
          </w:p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Шмидт 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Ксению Викторовну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заместителя начальника отдела кадров закрытого акционерного общества "Нижневартовскстройдеталь"</w:t>
            </w:r>
          </w:p>
          <w:p w:rsidR="00896044" w:rsidRPr="00896044" w:rsidRDefault="00896044" w:rsidP="00896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6044" w:rsidRPr="00896044" w:rsidTr="00896044">
        <w:tc>
          <w:tcPr>
            <w:tcW w:w="3599" w:type="dxa"/>
          </w:tcPr>
          <w:p w:rsidR="00896044" w:rsidRPr="00896044" w:rsidRDefault="00896044" w:rsidP="00896044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 xml:space="preserve">Шумей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br/>
              <w:t>Елену Аркадьевну</w:t>
            </w:r>
          </w:p>
        </w:tc>
        <w:tc>
          <w:tcPr>
            <w:tcW w:w="370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87" w:type="dxa"/>
          </w:tcPr>
          <w:p w:rsidR="00896044" w:rsidRPr="00896044" w:rsidRDefault="00896044" w:rsidP="00896044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896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секретаря руководителя </w:t>
            </w:r>
            <w:r w:rsidRPr="00896044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учреждения Ханты-Мансийского автономного округа – Югры </w:t>
            </w:r>
            <w:r w:rsidRPr="0089604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br/>
              <w:t>"Ханты-Мансийская клиническая психоневрологическая больница".</w:t>
            </w:r>
          </w:p>
        </w:tc>
      </w:tr>
    </w:tbl>
    <w:p w:rsidR="009446C8" w:rsidRDefault="001A6C58" w:rsidP="00896044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6C58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9446C8">
        <w:rPr>
          <w:rFonts w:ascii="Times New Roman" w:hAnsi="Times New Roman" w:cs="Times New Roman"/>
          <w:sz w:val="28"/>
          <w:szCs w:val="28"/>
        </w:rPr>
        <w:t>Принять по данному вопросу постановление.</w:t>
      </w:r>
    </w:p>
    <w:p w:rsidR="001A6C58" w:rsidRPr="009446C8" w:rsidRDefault="009446C8" w:rsidP="001A6C58">
      <w:pPr>
        <w:pStyle w:val="a9"/>
        <w:tabs>
          <w:tab w:val="left" w:pos="709"/>
        </w:tabs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1A6C58" w:rsidRPr="001A6C5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принятия </w:t>
      </w:r>
      <w:r w:rsidR="00A02B00">
        <w:rPr>
          <w:rFonts w:ascii="Times New Roman" w:hAnsi="Times New Roman" w:cs="Times New Roman"/>
          <w:sz w:val="28"/>
          <w:szCs w:val="28"/>
        </w:rPr>
        <w:br/>
      </w:r>
      <w:r w:rsidR="001A6C58" w:rsidRPr="001A6C58">
        <w:rPr>
          <w:rFonts w:ascii="Times New Roman" w:hAnsi="Times New Roman" w:cs="Times New Roman"/>
          <w:sz w:val="28"/>
          <w:szCs w:val="28"/>
        </w:rPr>
        <w:t>и подлежит официальному</w:t>
      </w:r>
      <w:r w:rsidR="001A6C58" w:rsidRPr="00536164">
        <w:rPr>
          <w:sz w:val="28"/>
          <w:szCs w:val="28"/>
        </w:rPr>
        <w:t xml:space="preserve"> </w:t>
      </w:r>
      <w:r w:rsidR="001A6C58" w:rsidRPr="009446C8">
        <w:rPr>
          <w:rFonts w:ascii="Times New Roman" w:hAnsi="Times New Roman" w:cs="Times New Roman"/>
          <w:sz w:val="28"/>
          <w:szCs w:val="28"/>
        </w:rPr>
        <w:t>опубликованию.</w:t>
      </w:r>
    </w:p>
    <w:p w:rsidR="003154E6" w:rsidRPr="00902FB6" w:rsidRDefault="003154E6" w:rsidP="001A6C58">
      <w:pPr>
        <w:pStyle w:val="a9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071"/>
        <w:gridCol w:w="4499"/>
      </w:tblGrid>
      <w:tr w:rsidR="00D462D2" w:rsidRPr="00902FB6" w:rsidTr="001F4CFC">
        <w:tc>
          <w:tcPr>
            <w:tcW w:w="9570" w:type="dxa"/>
            <w:gridSpan w:val="2"/>
          </w:tcPr>
          <w:p w:rsidR="00D462D2" w:rsidRPr="00902FB6" w:rsidRDefault="00D462D2" w:rsidP="00902FB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</w:tr>
      <w:tr w:rsidR="00D462D2" w:rsidRPr="00902FB6" w:rsidTr="001F4CFC">
        <w:tc>
          <w:tcPr>
            <w:tcW w:w="5071" w:type="dxa"/>
          </w:tcPr>
          <w:p w:rsidR="00D462D2" w:rsidRPr="00902FB6" w:rsidRDefault="00D462D2" w:rsidP="00902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499" w:type="dxa"/>
          </w:tcPr>
          <w:p w:rsidR="00D462D2" w:rsidRPr="00902FB6" w:rsidRDefault="00D462D2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462D2" w:rsidRPr="00902FB6" w:rsidTr="001F4CFC">
        <w:tc>
          <w:tcPr>
            <w:tcW w:w="5071" w:type="dxa"/>
          </w:tcPr>
          <w:p w:rsidR="00D462D2" w:rsidRPr="00902FB6" w:rsidRDefault="00D462D2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499" w:type="dxa"/>
          </w:tcPr>
          <w:p w:rsidR="00D462D2" w:rsidRPr="00902FB6" w:rsidRDefault="00E463C7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D462D2" w:rsidRPr="00902FB6" w:rsidTr="001F4CFC">
        <w:tc>
          <w:tcPr>
            <w:tcW w:w="5071" w:type="dxa"/>
          </w:tcPr>
          <w:p w:rsidR="00D462D2" w:rsidRPr="00902FB6" w:rsidRDefault="00D462D2" w:rsidP="00902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499" w:type="dxa"/>
          </w:tcPr>
          <w:p w:rsidR="00D462D2" w:rsidRPr="00902FB6" w:rsidRDefault="00D462D2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462D2" w:rsidRPr="00902FB6" w:rsidTr="001F4CFC">
        <w:tc>
          <w:tcPr>
            <w:tcW w:w="5071" w:type="dxa"/>
          </w:tcPr>
          <w:p w:rsidR="00D462D2" w:rsidRPr="00902FB6" w:rsidRDefault="00D462D2" w:rsidP="00902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499" w:type="dxa"/>
          </w:tcPr>
          <w:p w:rsidR="00D462D2" w:rsidRPr="00902FB6" w:rsidRDefault="00E463C7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2D2" w:rsidRPr="00902FB6" w:rsidTr="001F4CFC">
        <w:tc>
          <w:tcPr>
            <w:tcW w:w="5071" w:type="dxa"/>
          </w:tcPr>
          <w:p w:rsidR="00D462D2" w:rsidRPr="00902FB6" w:rsidRDefault="00D462D2" w:rsidP="00902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499" w:type="dxa"/>
          </w:tcPr>
          <w:p w:rsidR="00D462D2" w:rsidRPr="00902FB6" w:rsidRDefault="00267DC8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462D2" w:rsidRPr="00902FB6" w:rsidTr="001F4CFC">
        <w:tc>
          <w:tcPr>
            <w:tcW w:w="9570" w:type="dxa"/>
            <w:gridSpan w:val="2"/>
          </w:tcPr>
          <w:p w:rsidR="00D462D2" w:rsidRPr="00902FB6" w:rsidRDefault="00D462D2" w:rsidP="00902F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 принято.</w:t>
            </w:r>
            <w:r w:rsidRPr="00902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462D2" w:rsidRDefault="00D462D2" w:rsidP="00D46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(Постановление прилагается.)</w:t>
      </w:r>
    </w:p>
    <w:p w:rsidR="003154E6" w:rsidRDefault="003154E6" w:rsidP="00D46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>
        <w:tc>
          <w:tcPr>
            <w:tcW w:w="1427" w:type="pct"/>
          </w:tcPr>
          <w:p w:rsidR="00AD4038" w:rsidRDefault="00792E1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СЛУШАЛИ 4</w:t>
            </w:r>
            <w:r w:rsidR="00C171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B767D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  <w:r w:rsidR="007B12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75, 1876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911DBA" w:rsidRDefault="00B767DC" w:rsidP="00A02B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6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закона Ханты-Мансийского автономного округа – Югры № ПЗ-7/0179 "Об исполнении бюджета Ханты-Мансийского автономного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76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– Югры за 2025 год" (первое чтение).</w:t>
            </w:r>
          </w:p>
          <w:p w:rsidR="00FB44C8" w:rsidRDefault="00FB44C8" w:rsidP="00A02B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4C8" w:rsidRDefault="00FB44C8" w:rsidP="00A02B0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AD4038">
        <w:tc>
          <w:tcPr>
            <w:tcW w:w="1909" w:type="pct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Докладывал</w:t>
            </w:r>
            <w:r w:rsidR="00B767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B767DC" w:rsidRDefault="00B767DC" w:rsidP="00911DB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767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</w:tc>
      </w:tr>
    </w:tbl>
    <w:p w:rsidR="00A02B00" w:rsidRDefault="009116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Выступили:</w:t>
      </w:r>
      <w:r w:rsidR="00FC0E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0E04" w:rsidRPr="00FC0E04">
        <w:rPr>
          <w:rFonts w:ascii="Times New Roman" w:eastAsia="Calibri" w:hAnsi="Times New Roman" w:cs="Times New Roman"/>
          <w:sz w:val="28"/>
          <w:szCs w:val="28"/>
        </w:rPr>
        <w:t xml:space="preserve">Сысун В.Б., </w:t>
      </w:r>
      <w:r w:rsidR="00EA5E06">
        <w:rPr>
          <w:rFonts w:ascii="Times New Roman" w:eastAsia="Calibri" w:hAnsi="Times New Roman" w:cs="Times New Roman"/>
          <w:sz w:val="28"/>
          <w:szCs w:val="28"/>
        </w:rPr>
        <w:t xml:space="preserve">Селюков М.В., Савинцев А.В., </w:t>
      </w:r>
      <w:r w:rsidR="00EA5E06">
        <w:rPr>
          <w:rFonts w:ascii="Times New Roman" w:eastAsia="Calibri" w:hAnsi="Times New Roman" w:cs="Times New Roman"/>
          <w:sz w:val="28"/>
          <w:szCs w:val="28"/>
        </w:rPr>
        <w:br/>
        <w:t>Бруслиновский И.П., Ковальский А.П., Сальников А.И.</w:t>
      </w:r>
      <w:r w:rsidR="003342CA">
        <w:rPr>
          <w:rFonts w:ascii="Times New Roman" w:eastAsia="Calibri" w:hAnsi="Times New Roman" w:cs="Times New Roman"/>
          <w:sz w:val="28"/>
          <w:szCs w:val="28"/>
        </w:rPr>
        <w:t>, Великий С.С., Ташланов Н.В., Хохряков Б.С.</w:t>
      </w:r>
    </w:p>
    <w:p w:rsidR="009446C8" w:rsidRPr="003342CA" w:rsidRDefault="009446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B37F23" w:rsidRDefault="00B37F23" w:rsidP="00B37F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B37F23" w:rsidRDefault="00B37F23" w:rsidP="00B37F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4353" w:rsidRPr="00484353" w:rsidRDefault="00484353" w:rsidP="004843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Принять в первом чтении проект закона Ханты-Мансийского автономного округа – Югры № ПЗ-7/0179 "Об исполнении бюджета Ханты-Мансийского автономного округа – Югры за 2025 год".</w:t>
      </w:r>
    </w:p>
    <w:p w:rsidR="00484353" w:rsidRPr="00484353" w:rsidRDefault="00484353" w:rsidP="004843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484353" w:rsidRDefault="00484353" w:rsidP="004843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по данному вопросу постановление.</w:t>
      </w:r>
    </w:p>
    <w:p w:rsidR="00F41F12" w:rsidRDefault="00484353" w:rsidP="004843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484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с момента его принятия.</w:t>
      </w:r>
    </w:p>
    <w:p w:rsidR="00484353" w:rsidRPr="003342CA" w:rsidRDefault="00484353" w:rsidP="004843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1"/>
        <w:gridCol w:w="1170"/>
        <w:gridCol w:w="1732"/>
        <w:gridCol w:w="1732"/>
      </w:tblGrid>
      <w:tr w:rsidR="00484353" w:rsidTr="00484353">
        <w:tc>
          <w:tcPr>
            <w:tcW w:w="5891" w:type="dxa"/>
            <w:gridSpan w:val="2"/>
          </w:tcPr>
          <w:p w:rsidR="00484353" w:rsidRDefault="00484353" w:rsidP="004642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1732" w:type="dxa"/>
          </w:tcPr>
          <w:p w:rsidR="00484353" w:rsidRDefault="00484353" w:rsidP="004642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4642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170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170" w:type="dxa"/>
          </w:tcPr>
          <w:p w:rsidR="00484353" w:rsidRDefault="003342CA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170" w:type="dxa"/>
          </w:tcPr>
          <w:p w:rsidR="00484353" w:rsidRDefault="003342CA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170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170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4353" w:rsidTr="00484353">
        <w:tc>
          <w:tcPr>
            <w:tcW w:w="4721" w:type="dxa"/>
          </w:tcPr>
          <w:p w:rsidR="00484353" w:rsidRPr="004D4121" w:rsidRDefault="00484353" w:rsidP="001C32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170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484353" w:rsidRDefault="00484353" w:rsidP="009A13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84353">
        <w:rPr>
          <w:rFonts w:ascii="Times New Roman" w:eastAsia="Calibri" w:hAnsi="Times New Roman" w:cs="Times New Roman"/>
          <w:sz w:val="28"/>
          <w:szCs w:val="28"/>
        </w:rPr>
        <w:t>и проект закона прилагаю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B65E93" w:rsidRPr="003342CA" w:rsidRDefault="00B65E93" w:rsidP="00484353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4353" w:rsidRDefault="00484353" w:rsidP="0048435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484353" w:rsidRP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484353">
        <w:rPr>
          <w:rFonts w:ascii="Times New Roman" w:hAnsi="Times New Roman" w:cs="Times New Roman"/>
          <w:bCs/>
          <w:sz w:val="28"/>
        </w:rPr>
        <w:t xml:space="preserve">"Об исполнении бюджета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484353">
        <w:rPr>
          <w:rFonts w:ascii="Times New Roman" w:hAnsi="Times New Roman" w:cs="Times New Roman"/>
          <w:bCs/>
          <w:sz w:val="28"/>
        </w:rPr>
        <w:t>за 2025 год".</w:t>
      </w:r>
    </w:p>
    <w:p w:rsid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484353" w:rsidRP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484353">
        <w:rPr>
          <w:rFonts w:ascii="Times New Roman" w:hAnsi="Times New Roman" w:cs="Times New Roman"/>
          <w:bCs/>
          <w:sz w:val="28"/>
        </w:rPr>
        <w:t>Настоящее Постановление вступает в силу со дня его принятия.</w:t>
      </w:r>
    </w:p>
    <w:p w:rsid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Pr="00484353">
        <w:rPr>
          <w:rFonts w:ascii="Times New Roman" w:hAnsi="Times New Roman" w:cs="Times New Roman"/>
          <w:bCs/>
          <w:sz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484353" w:rsidRPr="003342CA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</w:p>
    <w:p w:rsidR="00484353" w:rsidRDefault="00484353" w:rsidP="004843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484353" w:rsidRDefault="00484353" w:rsidP="004843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484353" w:rsidRDefault="003342CA" w:rsidP="004843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29</w:t>
      </w:r>
    </w:p>
    <w:p w:rsidR="00484353" w:rsidRDefault="003342CA" w:rsidP="004843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484353" w:rsidRDefault="00484353" w:rsidP="004843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484353" w:rsidRDefault="003342CA" w:rsidP="004843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484353" w:rsidRDefault="00484353" w:rsidP="004843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484353" w:rsidRDefault="00484353" w:rsidP="004843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>
        <w:tc>
          <w:tcPr>
            <w:tcW w:w="1427" w:type="pct"/>
          </w:tcPr>
          <w:p w:rsidR="00AD4038" w:rsidRDefault="00792E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СЛУШАЛИ 5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1877, 1878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A260B8" w:rsidRDefault="00484353" w:rsidP="004843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84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проекте закона Ханты-Мансийского автономного округа – Югры № ПЗ-7/0180 "О внесении изменения в статью 9 Закона Ханты-Мансийского автономного округа – Югры "О межбюджетных отношениях в Ханты-Мансийском автономном округе – Югре" (первое чтение).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4843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AD4038" w:rsidRDefault="00484353" w:rsidP="00B965D2">
            <w:pPr>
              <w:spacing w:after="0" w:line="240" w:lineRule="auto"/>
              <w:jc w:val="both"/>
            </w:pPr>
            <w:r w:rsidRPr="00484353">
              <w:rPr>
                <w:rFonts w:ascii="Times New Roman" w:hAnsi="Times New Roman"/>
                <w:i/>
                <w:iCs/>
                <w:sz w:val="28"/>
                <w:szCs w:val="28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</w:tc>
      </w:tr>
    </w:tbl>
    <w:p w:rsidR="00886587" w:rsidRDefault="00A8134F" w:rsidP="00D167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3342C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342CA">
        <w:rPr>
          <w:rFonts w:ascii="Times New Roman" w:eastAsia="Calibri" w:hAnsi="Times New Roman" w:cs="Times New Roman"/>
          <w:sz w:val="28"/>
          <w:szCs w:val="28"/>
        </w:rPr>
        <w:t>Ташланов Н.В.</w:t>
      </w:r>
    </w:p>
    <w:p w:rsidR="00886587" w:rsidRDefault="00886587" w:rsidP="00D167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4353" w:rsidRP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>1. Принять в первом чтении проект закона Ханты-Мансийского автономного округа – Югры № ПЗ-7/0180 "О внесении изменения в статью 9 Закона Ханты-Мансийского автономного округа – Югры "О межбюджетных отношениях в Ханты-Мансийском автономном округе – Югре".</w:t>
      </w:r>
    </w:p>
    <w:p w:rsidR="00484353" w:rsidRP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 xml:space="preserve">3.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8B00AC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4. </w:t>
      </w:r>
      <w:r w:rsidRPr="00484353">
        <w:rPr>
          <w:rFonts w:ascii="Times New Roman" w:hAnsi="Times New Roman" w:cs="Times New Roman"/>
          <w:bCs/>
          <w:sz w:val="28"/>
        </w:rPr>
        <w:t>Настоящее Постановление вступает в силу с момента его принятия.</w:t>
      </w:r>
    </w:p>
    <w:p w:rsidR="00B65E93" w:rsidRPr="00227E9E" w:rsidRDefault="00B65E93" w:rsidP="0048435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573"/>
      </w:tblGrid>
      <w:tr w:rsidR="004C40E1" w:rsidTr="004C40E1">
        <w:tc>
          <w:tcPr>
            <w:tcW w:w="9355" w:type="dxa"/>
            <w:gridSpan w:val="2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</w:t>
            </w:r>
            <w:r w:rsidR="006316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аты голосования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3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3" w:type="dxa"/>
          </w:tcPr>
          <w:p w:rsidR="004C40E1" w:rsidRDefault="003342CA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3" w:type="dxa"/>
          </w:tcPr>
          <w:p w:rsidR="004C40E1" w:rsidRDefault="009E75E5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3" w:type="dxa"/>
          </w:tcPr>
          <w:p w:rsidR="004C40E1" w:rsidRDefault="009E75E5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3" w:type="dxa"/>
          </w:tcPr>
          <w:p w:rsidR="004C40E1" w:rsidRDefault="00484353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4C40E1" w:rsidTr="004C40E1">
        <w:tc>
          <w:tcPr>
            <w:tcW w:w="4782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3" w:type="dxa"/>
          </w:tcPr>
          <w:p w:rsidR="004C40E1" w:rsidRDefault="004C40E1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4C40E1" w:rsidP="004C40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2E0263">
        <w:rPr>
          <w:rFonts w:ascii="Times New Roman" w:eastAsia="Calibri" w:hAnsi="Times New Roman" w:cs="Times New Roman"/>
          <w:sz w:val="28"/>
          <w:szCs w:val="28"/>
        </w:rPr>
        <w:t>и проект закона прилагаю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DA27DB" w:rsidRDefault="00DA27DB" w:rsidP="004C40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75E5" w:rsidRDefault="009E75E5" w:rsidP="009E75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484353" w:rsidRDefault="00484353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484353">
        <w:rPr>
          <w:rFonts w:ascii="Times New Roman" w:hAnsi="Times New Roman" w:cs="Times New Roman"/>
          <w:bCs/>
          <w:sz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484353">
        <w:rPr>
          <w:rFonts w:ascii="Times New Roman" w:hAnsi="Times New Roman" w:cs="Times New Roman"/>
          <w:bCs/>
          <w:sz w:val="28"/>
        </w:rPr>
        <w:t xml:space="preserve">"О внесении изменения в статью 9 Закона Ханты-Мансийского автономного округа – Югры "О межбюджетных отношениях в Ханты-Мансийском автономном округе – Югре". </w:t>
      </w:r>
    </w:p>
    <w:p w:rsidR="00CF6A9E" w:rsidRDefault="00CF6A9E" w:rsidP="004843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CF6A9E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CF6A9E" w:rsidRPr="00CF6A9E" w:rsidRDefault="00CF6A9E" w:rsidP="00CF6A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CF6A9E">
        <w:rPr>
          <w:rFonts w:ascii="Times New Roman" w:hAnsi="Times New Roman" w:cs="Times New Roman"/>
          <w:bCs/>
          <w:sz w:val="28"/>
        </w:rPr>
        <w:t xml:space="preserve">Настоящее Постановление вступает в силу со дня его принятия. </w:t>
      </w:r>
    </w:p>
    <w:p w:rsidR="00CF6A9E" w:rsidRDefault="00CF6A9E" w:rsidP="00CF6A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Pr="00CF6A9E">
        <w:rPr>
          <w:rFonts w:ascii="Times New Roman" w:hAnsi="Times New Roman" w:cs="Times New Roman"/>
          <w:bCs/>
          <w:sz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A02B00" w:rsidRDefault="00A02B00" w:rsidP="00CF6A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</w:p>
    <w:p w:rsidR="00A02B00" w:rsidRDefault="00A02B00" w:rsidP="00CF6A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</w:p>
    <w:p w:rsidR="009E75E5" w:rsidRDefault="009E75E5" w:rsidP="00CF6A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Результаты голосования:</w:t>
      </w:r>
    </w:p>
    <w:p w:rsidR="009E75E5" w:rsidRDefault="009E75E5" w:rsidP="009E75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9E75E5" w:rsidRDefault="00631630" w:rsidP="009E75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</w:t>
      </w:r>
      <w:r w:rsidR="003342CA">
        <w:rPr>
          <w:rFonts w:ascii="Times New Roman" w:eastAsia="Calibri" w:hAnsi="Times New Roman" w:cs="Times New Roman"/>
          <w:sz w:val="28"/>
          <w:szCs w:val="28"/>
        </w:rPr>
        <w:t>..</w:t>
      </w:r>
      <w:r w:rsidR="003342CA">
        <w:rPr>
          <w:rFonts w:ascii="Times New Roman" w:eastAsia="Calibri" w:hAnsi="Times New Roman" w:cs="Times New Roman"/>
          <w:sz w:val="28"/>
          <w:szCs w:val="28"/>
        </w:rPr>
        <w:tab/>
        <w:t>34</w:t>
      </w:r>
    </w:p>
    <w:p w:rsidR="009E75E5" w:rsidRDefault="009E75E5" w:rsidP="009E75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E75E5" w:rsidRDefault="009E75E5" w:rsidP="009E75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E75E5" w:rsidRDefault="00484353" w:rsidP="009E75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E75E5" w:rsidRDefault="009E75E5" w:rsidP="009E75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9E75E5" w:rsidRDefault="009E75E5" w:rsidP="009E75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886587" w:rsidRDefault="00886587" w:rsidP="009E75E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982B51" w:rsidTr="00EA5387">
        <w:tc>
          <w:tcPr>
            <w:tcW w:w="2802" w:type="dxa"/>
          </w:tcPr>
          <w:p w:rsidR="00982B51" w:rsidRDefault="007B79F2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6</w:t>
            </w:r>
            <w:r w:rsidR="00982B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982B51" w:rsidRDefault="007B12C6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1879, 1880</w:t>
            </w:r>
          </w:p>
        </w:tc>
        <w:tc>
          <w:tcPr>
            <w:tcW w:w="283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982B51" w:rsidRDefault="00484353" w:rsidP="004843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закона Ханты-Мансийского автономного округа – Югры № ПЗ-7/0181 "Об исполнении бюджета территориального фонда обязательного медицинского страхования Ханты-Мансийского автономного округа – Югры за 2025 год"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84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(первое чтение).</w:t>
            </w:r>
          </w:p>
        </w:tc>
      </w:tr>
      <w:tr w:rsidR="00982B51" w:rsidTr="00EA5387">
        <w:tc>
          <w:tcPr>
            <w:tcW w:w="3652" w:type="dxa"/>
            <w:gridSpan w:val="3"/>
          </w:tcPr>
          <w:p w:rsidR="00982B51" w:rsidRDefault="00982B51" w:rsidP="00EA53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982B51" w:rsidRDefault="005A68D8" w:rsidP="00EA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A68D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Фучежи Александр Петрович – директор Территориального фонда обязательного медицинского страхования Ханты-Мансийского автономного округа – Югры.</w:t>
            </w:r>
          </w:p>
        </w:tc>
      </w:tr>
    </w:tbl>
    <w:p w:rsidR="00F106F6" w:rsidRPr="003C4C8F" w:rsidRDefault="006604E4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631630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8F19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C8F" w:rsidRPr="003C4C8F">
        <w:rPr>
          <w:rFonts w:ascii="Times New Roman" w:eastAsia="Calibri" w:hAnsi="Times New Roman" w:cs="Times New Roman"/>
          <w:sz w:val="28"/>
          <w:szCs w:val="28"/>
        </w:rPr>
        <w:t xml:space="preserve">Савинцев А.В., </w:t>
      </w:r>
      <w:r w:rsidR="003C4C8F">
        <w:rPr>
          <w:rFonts w:ascii="Times New Roman" w:eastAsia="Calibri" w:hAnsi="Times New Roman" w:cs="Times New Roman"/>
          <w:sz w:val="28"/>
          <w:szCs w:val="28"/>
        </w:rPr>
        <w:t>Ташланов Н.В.</w:t>
      </w:r>
    </w:p>
    <w:p w:rsidR="00DA27DB" w:rsidRDefault="00DA27DB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2B51" w:rsidRDefault="00982B51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982B51" w:rsidRDefault="00982B51" w:rsidP="00982B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8B40BB" w:rsidRDefault="008B40BB" w:rsidP="00CF6A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8B40BB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1. Принять в первом чтении проект закона Ханты-Мансийского автономного округа – Югры № ПЗ-7/0181 "Об исполнении бюджета территориального фонда обязательного медицинского страхования Ханты-Мансийского автономного округа – Югры за 2025 год".</w:t>
      </w:r>
    </w:p>
    <w:p w:rsidR="00CF6A9E" w:rsidRPr="00CF6A9E" w:rsidRDefault="00CF6A9E" w:rsidP="00CF6A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CF6A9E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CF6A9E" w:rsidRPr="00CF6A9E" w:rsidRDefault="00CF6A9E" w:rsidP="00CF6A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CF6A9E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3. Принять по данному вопросу постановление.</w:t>
      </w:r>
    </w:p>
    <w:p w:rsidR="00CF6A9E" w:rsidRPr="00CF6A9E" w:rsidRDefault="00CF6A9E" w:rsidP="00CF6A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CF6A9E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4. Настоящее Постановление вступает в силу с момента его принятия.</w:t>
      </w:r>
    </w:p>
    <w:p w:rsidR="00982B51" w:rsidRDefault="00982B51" w:rsidP="00982B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982B51" w:rsidTr="00EA5387">
        <w:tc>
          <w:tcPr>
            <w:tcW w:w="6433" w:type="dxa"/>
            <w:gridSpan w:val="2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982B51" w:rsidRDefault="00631630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2B51" w:rsidRDefault="00982B51" w:rsidP="00982B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9C462B" w:rsidRDefault="009C462B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2B51" w:rsidRPr="00FE3431" w:rsidRDefault="00982B51" w:rsidP="00CF6A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43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ходе заседания Дума Ханты-Мансийского автономного округа – Югры </w:t>
      </w:r>
      <w:r w:rsidRPr="00FE3431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 w:rsidRPr="00FE34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40BB" w:rsidRDefault="008B40BB" w:rsidP="008B40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0BB">
        <w:rPr>
          <w:rFonts w:ascii="Times New Roman" w:hAnsi="Times New Roman" w:cs="Times New Roman"/>
          <w:sz w:val="28"/>
          <w:szCs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8B40BB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 обязательного медицинского страхования Ханты-Мансийского автономного округа – Югры за 2025 год".</w:t>
      </w:r>
    </w:p>
    <w:p w:rsidR="00CF6A9E" w:rsidRDefault="00CF6A9E" w:rsidP="008B40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29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Принять по данному вопросу постановление.</w:t>
      </w:r>
    </w:p>
    <w:p w:rsidR="00CF6A9E" w:rsidRPr="0023029D" w:rsidRDefault="00CF6A9E" w:rsidP="00CF6A9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3029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CF6A9E" w:rsidRDefault="00CF6A9E" w:rsidP="00CF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029D">
        <w:rPr>
          <w:rFonts w:ascii="Times New Roman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886587" w:rsidRDefault="00886587" w:rsidP="00CF6A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982B51" w:rsidRDefault="00631630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34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</w:t>
      </w:r>
      <w:r w:rsidR="00CF6A9E">
        <w:rPr>
          <w:rFonts w:ascii="Times New Roman" w:eastAsia="Calibri" w:hAnsi="Times New Roman" w:cs="Times New Roman"/>
          <w:sz w:val="28"/>
          <w:szCs w:val="28"/>
        </w:rPr>
        <w:t>вало………………………...</w:t>
      </w:r>
      <w:r w:rsidR="00CF6A9E"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982B51" w:rsidRDefault="00982B51" w:rsidP="00982B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3154E6" w:rsidRDefault="003154E6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982B51" w:rsidTr="00EA5387">
        <w:tc>
          <w:tcPr>
            <w:tcW w:w="2802" w:type="dxa"/>
          </w:tcPr>
          <w:p w:rsidR="00982B51" w:rsidRDefault="007B79F2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7</w:t>
            </w:r>
            <w:r w:rsidR="00982B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982B51" w:rsidRDefault="007B12C6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1881, 1882</w:t>
            </w:r>
          </w:p>
        </w:tc>
        <w:tc>
          <w:tcPr>
            <w:tcW w:w="283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8B00AC" w:rsidRDefault="008B40BB" w:rsidP="008B40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закона Ханты-Мансийского автономного округа – Югры № ПЗ-7/0176 "О внесении изменений в отдельные законы Ханты-Мансийского </w:t>
            </w:r>
            <w:r w:rsidR="000903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автономного округа – Югры" (пер</w:t>
            </w:r>
            <w:r w:rsidRPr="008B4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 чтение).</w:t>
            </w:r>
          </w:p>
        </w:tc>
      </w:tr>
      <w:tr w:rsidR="00982B51" w:rsidTr="00EA5387">
        <w:tc>
          <w:tcPr>
            <w:tcW w:w="3652" w:type="dxa"/>
            <w:gridSpan w:val="3"/>
          </w:tcPr>
          <w:p w:rsidR="00982B51" w:rsidRDefault="00982B51" w:rsidP="00EA53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982B51" w:rsidRDefault="008B40BB" w:rsidP="00EA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B40B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Осипов Дмитрий Александрович – директор Департамента государственной гражданской службы, кадровой политики и профилактики коррупции Ханты-Мансийского автономного округа – Югры.</w:t>
            </w:r>
          </w:p>
        </w:tc>
      </w:tr>
    </w:tbl>
    <w:p w:rsidR="00DA27DB" w:rsidRPr="00825D32" w:rsidRDefault="00825D32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Выступил </w:t>
      </w:r>
      <w:r w:rsidRPr="00825D32">
        <w:rPr>
          <w:rFonts w:ascii="Times New Roman" w:eastAsia="Calibri" w:hAnsi="Times New Roman" w:cs="Times New Roman"/>
          <w:sz w:val="28"/>
          <w:szCs w:val="28"/>
        </w:rPr>
        <w:t>Дубовик А.В.</w:t>
      </w:r>
    </w:p>
    <w:p w:rsidR="008B40BB" w:rsidRDefault="008B40BB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2B51" w:rsidRDefault="00982B51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982B51" w:rsidRDefault="00982B51" w:rsidP="00982B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8B40BB" w:rsidRDefault="008B40BB" w:rsidP="008B00A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8B40BB">
        <w:rPr>
          <w:rFonts w:ascii="Times New Roman" w:hAnsi="Times New Roman" w:cs="Times New Roman"/>
          <w:bCs/>
          <w:sz w:val="28"/>
        </w:rPr>
        <w:t>1. Принять в первом чтении проект закона Ханты-Мансийского автономного округа – Югры № ПЗ-7/0176 "О внесении изменений в отдельные законы Ханты-Мансийского автономного округа – Югры".</w:t>
      </w:r>
    </w:p>
    <w:p w:rsidR="008B00AC" w:rsidRPr="008B00AC" w:rsidRDefault="008B00AC" w:rsidP="008B00A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8B00AC">
        <w:rPr>
          <w:rFonts w:ascii="Times New Roman" w:hAnsi="Times New Roman" w:cs="Times New Roman"/>
          <w:bCs/>
          <w:sz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8B00AC" w:rsidRDefault="008B00AC" w:rsidP="008B00A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8B00AC">
        <w:rPr>
          <w:rFonts w:ascii="Times New Roman" w:hAnsi="Times New Roman" w:cs="Times New Roman"/>
          <w:bCs/>
          <w:sz w:val="28"/>
        </w:rPr>
        <w:t xml:space="preserve">3.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CF6A9E" w:rsidRDefault="008B00AC" w:rsidP="008B00A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4. </w:t>
      </w:r>
      <w:r w:rsidRPr="008B00AC">
        <w:rPr>
          <w:rFonts w:ascii="Times New Roman" w:hAnsi="Times New Roman" w:cs="Times New Roman"/>
          <w:bCs/>
          <w:sz w:val="28"/>
        </w:rPr>
        <w:t>Настоящее Постановление вступает в силу с момента его принятия.</w:t>
      </w:r>
    </w:p>
    <w:p w:rsidR="009C462B" w:rsidRDefault="009C462B" w:rsidP="00982B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BA" w:rsidRDefault="00911DBA" w:rsidP="00982B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BA" w:rsidRDefault="00911DBA" w:rsidP="00982B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BA" w:rsidRDefault="00911DBA" w:rsidP="00982B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982B51" w:rsidTr="00EA5387">
        <w:tc>
          <w:tcPr>
            <w:tcW w:w="6433" w:type="dxa"/>
            <w:gridSpan w:val="2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Результаты голосования: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982B51" w:rsidRDefault="00631630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825D3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982B51" w:rsidRDefault="008B40BB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2B51" w:rsidTr="00EA5387">
        <w:tc>
          <w:tcPr>
            <w:tcW w:w="4731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982B51" w:rsidRDefault="00982B51" w:rsidP="00EA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2B51" w:rsidRDefault="00982B51" w:rsidP="00982B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2B51" w:rsidRPr="00FE3431" w:rsidRDefault="00982B51" w:rsidP="00982B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431">
        <w:rPr>
          <w:rFonts w:ascii="Times New Roman" w:eastAsia="Calibri" w:hAnsi="Times New Roman" w:cs="Times New Roman"/>
          <w:sz w:val="28"/>
          <w:szCs w:val="28"/>
        </w:rPr>
        <w:t xml:space="preserve">В ходе заседания Дума Ханты-Мансийского автономного округа – Югры </w:t>
      </w:r>
      <w:r w:rsidRPr="00FE3431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 w:rsidRPr="00FE34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40BB" w:rsidRDefault="008B40BB" w:rsidP="008B40B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8B40BB">
        <w:rPr>
          <w:rFonts w:ascii="Times New Roman" w:hAnsi="Times New Roman" w:cs="Times New Roman"/>
          <w:bCs/>
          <w:sz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8B40BB">
        <w:rPr>
          <w:rFonts w:ascii="Times New Roman" w:hAnsi="Times New Roman" w:cs="Times New Roman"/>
          <w:bCs/>
          <w:sz w:val="28"/>
        </w:rPr>
        <w:t>"О внесении изменений в отдельные законы Ханты-Мансийского автономного округа – Югры".</w:t>
      </w:r>
    </w:p>
    <w:p w:rsidR="008B00AC" w:rsidRDefault="008B00AC" w:rsidP="008B40B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8B00AC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8B00AC" w:rsidRPr="008B00AC" w:rsidRDefault="008B00AC" w:rsidP="008B00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8B00AC">
        <w:rPr>
          <w:rFonts w:ascii="Times New Roman" w:hAnsi="Times New Roman" w:cs="Times New Roman"/>
          <w:bCs/>
          <w:sz w:val="28"/>
        </w:rPr>
        <w:t>Настоящее Постановление вступает в силу со дня его принятия.</w:t>
      </w:r>
    </w:p>
    <w:p w:rsidR="00F106F6" w:rsidRDefault="008B00AC" w:rsidP="008B00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Pr="008B00AC">
        <w:rPr>
          <w:rFonts w:ascii="Times New Roman" w:hAnsi="Times New Roman" w:cs="Times New Roman"/>
          <w:bCs/>
          <w:sz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8B00AC" w:rsidRPr="00FE3431" w:rsidRDefault="008B00AC" w:rsidP="008B00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</w:t>
      </w:r>
      <w:r w:rsidR="00825D32">
        <w:rPr>
          <w:rFonts w:ascii="Times New Roman" w:eastAsia="Calibri" w:hAnsi="Times New Roman" w:cs="Times New Roman"/>
          <w:sz w:val="28"/>
          <w:szCs w:val="28"/>
        </w:rPr>
        <w:t>.</w:t>
      </w:r>
      <w:r w:rsidR="00825D32">
        <w:rPr>
          <w:rFonts w:ascii="Times New Roman" w:eastAsia="Calibri" w:hAnsi="Times New Roman" w:cs="Times New Roman"/>
          <w:sz w:val="28"/>
          <w:szCs w:val="28"/>
        </w:rPr>
        <w:tab/>
        <w:t>33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82B51" w:rsidRDefault="008B40BB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982B51" w:rsidRDefault="00825D32" w:rsidP="00982B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982B51" w:rsidRDefault="00982B51" w:rsidP="00982B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982B51" w:rsidRDefault="00982B51" w:rsidP="00982B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982B51" w:rsidRDefault="00982B51" w:rsidP="00B965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006E84" w:rsidTr="00BB4F89">
        <w:tc>
          <w:tcPr>
            <w:tcW w:w="1427" w:type="pct"/>
          </w:tcPr>
          <w:p w:rsidR="00006E84" w:rsidRDefault="007B79F2" w:rsidP="00BB4F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8</w:t>
            </w:r>
            <w:r w:rsidR="00006E8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006E84" w:rsidRDefault="007B12C6" w:rsidP="00BB4F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1883, 1884</w:t>
            </w:r>
          </w:p>
        </w:tc>
        <w:tc>
          <w:tcPr>
            <w:tcW w:w="188" w:type="pct"/>
          </w:tcPr>
          <w:p w:rsidR="00006E84" w:rsidRDefault="00006E84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006E84" w:rsidRDefault="008B40BB" w:rsidP="008B40BB">
            <w:pPr>
              <w:spacing w:after="0" w:line="240" w:lineRule="auto"/>
              <w:jc w:val="both"/>
            </w:pPr>
            <w:r w:rsidRPr="008B40B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№ ПЗ-7/0178 "О внесении изменений в Закон Ханты-Мансийского автономного округа – Югры "О бесплатной юридической помощи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br/>
            </w:r>
            <w:r w:rsidRPr="008B40B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в Ханты-Мансийском автономном округе – Югре"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br/>
            </w:r>
            <w:r w:rsidRPr="008B40BB">
              <w:rPr>
                <w:rFonts w:ascii="Times New Roman" w:hAnsi="Times New Roman"/>
                <w:spacing w:val="-4"/>
                <w:sz w:val="28"/>
                <w:szCs w:val="28"/>
              </w:rPr>
              <w:t>(первое чтение).</w:t>
            </w:r>
          </w:p>
        </w:tc>
      </w:tr>
      <w:tr w:rsidR="00006E84" w:rsidTr="00BB4F89">
        <w:tc>
          <w:tcPr>
            <w:tcW w:w="1909" w:type="pct"/>
            <w:gridSpan w:val="3"/>
          </w:tcPr>
          <w:p w:rsidR="00006E84" w:rsidRDefault="00006E84" w:rsidP="00CB4B83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006E84" w:rsidRDefault="008B40BB" w:rsidP="00CB4B83">
            <w:pPr>
              <w:spacing w:after="0" w:line="240" w:lineRule="atLeast"/>
              <w:jc w:val="both"/>
              <w:rPr>
                <w:i/>
                <w:szCs w:val="28"/>
                <w:shd w:val="clear" w:color="auto" w:fill="FFFFFF"/>
              </w:rPr>
            </w:pPr>
            <w:r w:rsidRPr="008B40BB">
              <w:rPr>
                <w:rStyle w:val="1892"/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Смокарев Евгений Владимирович – исполняющий обязанности директора Департамента региональной безопасности Ханты-Мансийского автономного округа – Югры.</w:t>
            </w:r>
          </w:p>
        </w:tc>
      </w:tr>
    </w:tbl>
    <w:p w:rsidR="00006E84" w:rsidRPr="00621738" w:rsidRDefault="00621738" w:rsidP="00CB4B83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006E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365A" w:rsidRPr="00CD365A">
        <w:rPr>
          <w:rFonts w:ascii="Times New Roman" w:eastAsia="Calibri" w:hAnsi="Times New Roman" w:cs="Times New Roman"/>
          <w:sz w:val="28"/>
          <w:szCs w:val="28"/>
        </w:rPr>
        <w:t>Дубовик А.В.</w:t>
      </w:r>
    </w:p>
    <w:p w:rsidR="00CF6A9E" w:rsidRPr="00CB4B83" w:rsidRDefault="00CF6A9E" w:rsidP="00CB4B83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Дума Ханты-Мансийского автономного округа – Югры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40BB" w:rsidRDefault="008B40BB" w:rsidP="00F05F81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8B40B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1. Принять в первом чтении проект закона Ханты-Мансийского автономного округа – Югры № ПЗ-7/0178 "О внесении изменений в Закон </w:t>
      </w:r>
      <w:r w:rsidRPr="008B40BB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Ханты-Мансийского автономного округа – Югры "О бесплатной юридической помощи в Ханты-Мансийском автономном округе – Югре".</w:t>
      </w:r>
    </w:p>
    <w:p w:rsidR="00F05F81" w:rsidRPr="00F05F81" w:rsidRDefault="00F05F81" w:rsidP="00F05F81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F05F8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2. Рассмотреть вышеназванный законопроект в ходе настоящего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F05F81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заседания Думы Ханты-Мансийского автономного округа – Югры во втором чтении.</w:t>
      </w:r>
    </w:p>
    <w:p w:rsidR="00F05F81" w:rsidRDefault="00F05F81" w:rsidP="00F05F81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F05F8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Принять по данному вопросу постановление.</w:t>
      </w:r>
    </w:p>
    <w:p w:rsidR="00006E84" w:rsidRDefault="00F05F81" w:rsidP="00F05F81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4. </w:t>
      </w:r>
      <w:r w:rsidRPr="00F05F8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Настоящее Постановление вступает в силу с момента его принятия.</w:t>
      </w:r>
    </w:p>
    <w:p w:rsidR="00886587" w:rsidRPr="00CB4B83" w:rsidRDefault="00886587" w:rsidP="00F05F81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1701"/>
        <w:gridCol w:w="2922"/>
      </w:tblGrid>
      <w:tr w:rsidR="00006E84" w:rsidTr="00BB4F89">
        <w:tc>
          <w:tcPr>
            <w:tcW w:w="6433" w:type="dxa"/>
            <w:gridSpan w:val="2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1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1" w:type="dxa"/>
          </w:tcPr>
          <w:p w:rsidR="00006E84" w:rsidRDefault="00621738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1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1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1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6E84" w:rsidTr="00BB4F89">
        <w:tc>
          <w:tcPr>
            <w:tcW w:w="473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1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006E84" w:rsidRDefault="00006E84" w:rsidP="00CB4B83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06E84" w:rsidRDefault="00006E84" w:rsidP="00CB4B83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006E84" w:rsidRPr="00CB4B83" w:rsidRDefault="00006E84" w:rsidP="00CB4B83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006E84" w:rsidRDefault="00006E84" w:rsidP="00CB4B83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8B40BB" w:rsidRDefault="008B40BB" w:rsidP="008B40BB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8B40BB">
        <w:rPr>
          <w:rFonts w:ascii="Times New Roman" w:hAnsi="Times New Roman" w:cs="Times New Roman"/>
          <w:bCs/>
          <w:sz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8B40BB">
        <w:rPr>
          <w:rFonts w:ascii="Times New Roman" w:hAnsi="Times New Roman" w:cs="Times New Roman"/>
          <w:bCs/>
          <w:sz w:val="28"/>
        </w:rPr>
        <w:t>"О внесении изменений в Закон Ханты-Мансийского автономного округа – Югры "О бесплатной юридической помощи в Ханты-Мансийском автономном округе – Югре".</w:t>
      </w:r>
    </w:p>
    <w:p w:rsidR="00F05F81" w:rsidRDefault="00F05F81" w:rsidP="008B40BB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F05F81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F05F81" w:rsidRPr="00F05F81" w:rsidRDefault="00F05F81" w:rsidP="00F05F81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F05F81">
        <w:rPr>
          <w:rFonts w:ascii="Times New Roman" w:hAnsi="Times New Roman" w:cs="Times New Roman"/>
          <w:bCs/>
          <w:sz w:val="28"/>
        </w:rPr>
        <w:t>Настоящее Постановление вступает в силу со дня его принятия.</w:t>
      </w:r>
    </w:p>
    <w:p w:rsidR="00F05F81" w:rsidRDefault="00F05F81" w:rsidP="00F05F81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Pr="00F05F81">
        <w:rPr>
          <w:rFonts w:ascii="Times New Roman" w:hAnsi="Times New Roman" w:cs="Times New Roman"/>
          <w:bCs/>
          <w:sz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F05F81" w:rsidRDefault="00F05F81" w:rsidP="00F05F81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</w:rPr>
      </w:pPr>
    </w:p>
    <w:p w:rsidR="00006E84" w:rsidRDefault="00006E84" w:rsidP="00F05F81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</w:t>
      </w:r>
      <w:r w:rsidR="00CD365A">
        <w:rPr>
          <w:rFonts w:ascii="Times New Roman" w:eastAsia="Calibri" w:hAnsi="Times New Roman" w:cs="Times New Roman"/>
          <w:sz w:val="28"/>
          <w:szCs w:val="28"/>
        </w:rPr>
        <w:t>.………………………………..</w:t>
      </w:r>
      <w:r w:rsidR="00CD365A">
        <w:rPr>
          <w:rFonts w:ascii="Times New Roman" w:eastAsia="Calibri" w:hAnsi="Times New Roman" w:cs="Times New Roman"/>
          <w:sz w:val="28"/>
          <w:szCs w:val="28"/>
        </w:rPr>
        <w:tab/>
        <w:t>34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006E84" w:rsidRDefault="008B40BB" w:rsidP="00CB4B83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006E84" w:rsidRDefault="00006E84" w:rsidP="00CB4B83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06E84" w:rsidRDefault="00006E84" w:rsidP="00CB4B83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CF6A9E" w:rsidRDefault="00CF6A9E" w:rsidP="00CB4B83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2B7382" w:rsidTr="002A13FB">
        <w:tc>
          <w:tcPr>
            <w:tcW w:w="1427" w:type="pct"/>
          </w:tcPr>
          <w:p w:rsidR="002B7382" w:rsidRDefault="00982B51" w:rsidP="002A13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9</w:t>
            </w:r>
            <w:r w:rsidR="002B738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2B7382" w:rsidRDefault="007B12C6" w:rsidP="002A13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1885, 1886</w:t>
            </w:r>
          </w:p>
        </w:tc>
        <w:tc>
          <w:tcPr>
            <w:tcW w:w="188" w:type="pct"/>
          </w:tcPr>
          <w:p w:rsidR="002B7382" w:rsidRDefault="002B7382" w:rsidP="002A13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732487" w:rsidRDefault="008B40BB" w:rsidP="0088658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B40BB">
              <w:rPr>
                <w:rFonts w:ascii="Times New Roman" w:hAnsi="Times New Roman"/>
                <w:spacing w:val="-4"/>
                <w:sz w:val="28"/>
                <w:szCs w:val="28"/>
              </w:rPr>
              <w:t>О проекте закона Ханты-Мансийского автономного округа – Югры № ПЗ-7/0182 "О внесении изменений в Закон Ханты-Мансийского автономного округа – Югры "О создании и упразднении судебных участков и должностей мировых судей в Ханты-Мансийском автономном округе – Югре" (первое чтение).</w:t>
            </w:r>
          </w:p>
          <w:p w:rsidR="00911DBA" w:rsidRDefault="00911DBA" w:rsidP="00886587">
            <w:pPr>
              <w:spacing w:after="0" w:line="240" w:lineRule="auto"/>
              <w:jc w:val="both"/>
            </w:pPr>
          </w:p>
        </w:tc>
      </w:tr>
      <w:tr w:rsidR="002B7382" w:rsidTr="002A13FB">
        <w:tc>
          <w:tcPr>
            <w:tcW w:w="1909" w:type="pct"/>
            <w:gridSpan w:val="3"/>
          </w:tcPr>
          <w:p w:rsidR="002B7382" w:rsidRDefault="002B7382" w:rsidP="002A13F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Докладывал</w:t>
            </w:r>
            <w:r w:rsidR="00CF6A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2B7382" w:rsidRDefault="00911638" w:rsidP="00911638">
            <w:pPr>
              <w:spacing w:after="0" w:line="240" w:lineRule="auto"/>
              <w:jc w:val="both"/>
              <w:rPr>
                <w:i/>
                <w:szCs w:val="28"/>
                <w:shd w:val="clear" w:color="auto" w:fill="FFFFFF"/>
              </w:rPr>
            </w:pPr>
            <w:r w:rsidRPr="009D50DB"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  <w:t>Коняева Юлия Алексеевна – директор Департамента административного обеспечения Ханты-Мансийского автономного округа – Югры</w:t>
            </w:r>
            <w:r>
              <w:rPr>
                <w:rFonts w:ascii="Times New Roman" w:eastAsia="Calibri" w:hAnsi="Times New Roman"/>
                <w:i/>
                <w:spacing w:val="-4"/>
                <w:sz w:val="28"/>
                <w:szCs w:val="28"/>
              </w:rPr>
              <w:t>.</w:t>
            </w:r>
          </w:p>
        </w:tc>
      </w:tr>
    </w:tbl>
    <w:p w:rsidR="003154E6" w:rsidRPr="00CD365A" w:rsidRDefault="00B53E6C" w:rsidP="002B73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CD365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365A" w:rsidRPr="00CD365A">
        <w:rPr>
          <w:rFonts w:ascii="Times New Roman" w:eastAsia="Calibri" w:hAnsi="Times New Roman" w:cs="Times New Roman"/>
          <w:sz w:val="28"/>
          <w:szCs w:val="28"/>
        </w:rPr>
        <w:t>Дубовик А.В.</w:t>
      </w:r>
    </w:p>
    <w:p w:rsidR="00886587" w:rsidRPr="00E206E6" w:rsidRDefault="00886587" w:rsidP="002B73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7382" w:rsidRDefault="002B7382" w:rsidP="00892C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Дума Ханты-Мансийского автономного округа – Югры</w:t>
      </w:r>
    </w:p>
    <w:p w:rsidR="00DF3B9B" w:rsidRDefault="002B7382" w:rsidP="00DF3B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40BB" w:rsidRDefault="008B40BB" w:rsidP="00DF3B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40BB">
        <w:rPr>
          <w:rFonts w:ascii="Times New Roman" w:hAnsi="Times New Roman" w:cs="Times New Roman"/>
          <w:color w:val="000000"/>
          <w:sz w:val="28"/>
          <w:szCs w:val="28"/>
        </w:rPr>
        <w:t>1. Принять в первом чтении проект закона Ханты-Мансийского автономного округа – Югры № ПЗ-7/0182 "О внесении изменений в Закон Ханты-Мансийского автономного округа – Югры "О создании и упразднении судебных участков и должностей мировых судей в Ханты-Мансийском автономном округе – Югре".</w:t>
      </w:r>
    </w:p>
    <w:p w:rsidR="00CB17C7" w:rsidRPr="00DF3B9B" w:rsidRDefault="00CB17C7" w:rsidP="00DF3B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3B9B">
        <w:rPr>
          <w:rFonts w:ascii="Times New Roman" w:hAnsi="Times New Roman" w:cs="Times New Roman"/>
          <w:color w:val="000000"/>
          <w:sz w:val="28"/>
          <w:szCs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CB17C7" w:rsidRPr="00DF3B9B" w:rsidRDefault="00CB17C7" w:rsidP="00892C72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F3B9B">
        <w:rPr>
          <w:color w:val="000000"/>
          <w:sz w:val="28"/>
          <w:szCs w:val="28"/>
        </w:rPr>
        <w:t>3. Принять по данному вопросу постановление.</w:t>
      </w:r>
    </w:p>
    <w:p w:rsidR="00CB17C7" w:rsidRDefault="00CB17C7" w:rsidP="00892C72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F3B9B">
        <w:rPr>
          <w:color w:val="000000"/>
          <w:sz w:val="28"/>
          <w:szCs w:val="28"/>
        </w:rPr>
        <w:t>4. Настоящее Постановление вступает в силу с момента его принятия.</w:t>
      </w:r>
    </w:p>
    <w:p w:rsidR="00DF3B9B" w:rsidRPr="00DF3B9B" w:rsidRDefault="00DF3B9B" w:rsidP="00892C72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B17C7" w:rsidRPr="00DF3B9B" w:rsidRDefault="00CB17C7" w:rsidP="00CB17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3B9B"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CB17C7" w:rsidRDefault="00CB17C7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CB17C7" w:rsidRDefault="00CD365A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34</w:t>
      </w:r>
    </w:p>
    <w:p w:rsidR="00CB17C7" w:rsidRDefault="008B40BB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B17C7" w:rsidRDefault="008B40BB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B17C7" w:rsidRDefault="008B40BB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B17C7" w:rsidRDefault="00CB17C7" w:rsidP="00CB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CB17C7" w:rsidRDefault="00CB17C7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CB4B83" w:rsidRDefault="00CB4B83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17C7" w:rsidRDefault="00CB17C7" w:rsidP="00CB17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C86920" w:rsidRDefault="008B40BB" w:rsidP="008B40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0BB">
        <w:rPr>
          <w:rFonts w:ascii="Times New Roman" w:hAnsi="Times New Roman" w:cs="Times New Roman"/>
          <w:sz w:val="28"/>
          <w:szCs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8B40BB">
        <w:rPr>
          <w:rFonts w:ascii="Times New Roman" w:hAnsi="Times New Roman" w:cs="Times New Roman"/>
          <w:sz w:val="28"/>
          <w:szCs w:val="28"/>
        </w:rPr>
        <w:t>"О внесении изменений в Закон Ханты-Мансийского автономного округа – Югры "О создании и упразднении судебных участков и должностей мировых судей в Ханты-Мансийском автономном округе – Югре".</w:t>
      </w:r>
    </w:p>
    <w:p w:rsidR="00CB17C7" w:rsidRDefault="00CB17C7" w:rsidP="008B40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29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Принять по данному вопросу постановление.</w:t>
      </w:r>
    </w:p>
    <w:p w:rsidR="00CB17C7" w:rsidRPr="0023029D" w:rsidRDefault="00CB17C7" w:rsidP="00CB17C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3029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CB17C7" w:rsidRDefault="00CB17C7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029D">
        <w:rPr>
          <w:rFonts w:ascii="Times New Roman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732487" w:rsidRDefault="00732487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F8A" w:rsidRDefault="000B2F8A" w:rsidP="00CB17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Результаты голосования:</w:t>
      </w:r>
    </w:p>
    <w:p w:rsidR="000B2F8A" w:rsidRDefault="000B2F8A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0B2F8A" w:rsidRDefault="00CD365A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32</w:t>
      </w:r>
    </w:p>
    <w:p w:rsidR="000B2F8A" w:rsidRDefault="00C86920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0B2F8A" w:rsidRDefault="00792E19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0B2F8A" w:rsidRDefault="00CD365A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2</w:t>
      </w:r>
    </w:p>
    <w:p w:rsidR="000B2F8A" w:rsidRDefault="000B2F8A" w:rsidP="00CB17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B2F8A" w:rsidRDefault="000B2F8A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886587" w:rsidRDefault="00886587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C77650" w:rsidTr="00C77650">
        <w:tc>
          <w:tcPr>
            <w:tcW w:w="1427" w:type="pct"/>
          </w:tcPr>
          <w:p w:rsidR="00C77650" w:rsidRDefault="00982B51" w:rsidP="00CB17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10</w:t>
            </w:r>
            <w:r w:rsidR="00C776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77650" w:rsidRDefault="007B12C6" w:rsidP="00CB17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1887, 1888</w:t>
            </w:r>
          </w:p>
        </w:tc>
        <w:tc>
          <w:tcPr>
            <w:tcW w:w="188" w:type="pct"/>
          </w:tcPr>
          <w:p w:rsidR="00C77650" w:rsidRDefault="00C77650" w:rsidP="00CB17C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5C5C61" w:rsidRDefault="00C86920" w:rsidP="00C86920">
            <w:pPr>
              <w:spacing w:after="0" w:line="240" w:lineRule="auto"/>
              <w:jc w:val="both"/>
            </w:pPr>
            <w:r w:rsidRPr="00C8692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№ ПЗ-7/0183 "О внесении изменения в статью 13 Закона Ханты-Мансийского автономного округа – Югры "О порядке назначения </w:t>
            </w:r>
            <w:r w:rsidR="00911DBA">
              <w:rPr>
                <w:rFonts w:ascii="Times New Roman" w:hAnsi="Times New Roman"/>
                <w:spacing w:val="-4"/>
                <w:sz w:val="28"/>
                <w:szCs w:val="28"/>
              </w:rPr>
              <w:br/>
            </w:r>
            <w:r w:rsidRPr="00C86920">
              <w:rPr>
                <w:rFonts w:ascii="Times New Roman" w:hAnsi="Times New Roman"/>
                <w:spacing w:val="-4"/>
                <w:sz w:val="28"/>
                <w:szCs w:val="28"/>
              </w:rPr>
              <w:t>и деятельности мировых судей в Ханты-Мансийском автономном округе – Югре" (первое чтение)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C171CF" w:rsidP="00CB17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C869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AD4038" w:rsidRDefault="00C86920" w:rsidP="00CB17C7">
            <w:pPr>
              <w:spacing w:after="0" w:line="240" w:lineRule="auto"/>
              <w:jc w:val="both"/>
              <w:rPr>
                <w:i/>
                <w:szCs w:val="28"/>
                <w:shd w:val="clear" w:color="auto" w:fill="FFFFFF"/>
              </w:rPr>
            </w:pPr>
            <w:r w:rsidRPr="00C86920">
              <w:rPr>
                <w:rStyle w:val="1892"/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Коняева Юлия Алексеевна – директор Департамента административного обеспечения Ханты-Мансийского автономного округа – Югры.</w:t>
            </w:r>
          </w:p>
        </w:tc>
      </w:tr>
    </w:tbl>
    <w:p w:rsidR="00273297" w:rsidRPr="00CD365A" w:rsidRDefault="00CD365A" w:rsidP="00CB17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E206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D365A">
        <w:rPr>
          <w:rFonts w:ascii="Times New Roman" w:eastAsia="Calibri" w:hAnsi="Times New Roman" w:cs="Times New Roman"/>
          <w:sz w:val="28"/>
          <w:szCs w:val="28"/>
        </w:rPr>
        <w:t>Дубовик А.В.</w:t>
      </w:r>
    </w:p>
    <w:p w:rsidR="00C86920" w:rsidRDefault="00C86920" w:rsidP="00CB17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Дума Ханты-Мансийского автономного округа – Югры</w:t>
      </w:r>
    </w:p>
    <w:p w:rsidR="00AD4038" w:rsidRDefault="00C171CF" w:rsidP="00CB17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86920" w:rsidRPr="001E0197" w:rsidRDefault="00C86920" w:rsidP="00C86920">
      <w:pPr>
        <w:pStyle w:val="ConsPlusTitle"/>
        <w:ind w:firstLine="708"/>
        <w:jc w:val="both"/>
        <w:rPr>
          <w:rFonts w:ascii="Times New Roman" w:hAnsi="Times New Roman" w:cs="Times New Roman"/>
          <w:b w:val="0"/>
          <w:snapToGrid w:val="0"/>
          <w:sz w:val="28"/>
        </w:rPr>
      </w:pPr>
      <w:r w:rsidRPr="001E0197">
        <w:rPr>
          <w:rFonts w:ascii="Times New Roman" w:hAnsi="Times New Roman" w:cs="Times New Roman"/>
          <w:b w:val="0"/>
          <w:snapToGrid w:val="0"/>
          <w:sz w:val="28"/>
        </w:rPr>
        <w:t xml:space="preserve">1. Принять в первом чтении проект закона Ханты-Мансийского автономного округа – Югры </w:t>
      </w:r>
      <w:r w:rsidRPr="005F11AB">
        <w:rPr>
          <w:rFonts w:ascii="Times New Roman" w:hAnsi="Times New Roman" w:cs="Times New Roman"/>
          <w:b w:val="0"/>
          <w:snapToGrid w:val="0"/>
          <w:sz w:val="28"/>
        </w:rPr>
        <w:t>№ ПЗ-7/018</w:t>
      </w:r>
      <w:r>
        <w:rPr>
          <w:rFonts w:ascii="Times New Roman" w:hAnsi="Times New Roman" w:cs="Times New Roman"/>
          <w:b w:val="0"/>
          <w:snapToGrid w:val="0"/>
          <w:sz w:val="28"/>
        </w:rPr>
        <w:t>3</w:t>
      </w:r>
      <w:r w:rsidRPr="005F11AB">
        <w:rPr>
          <w:rFonts w:ascii="Times New Roman" w:hAnsi="Times New Roman" w:cs="Times New Roman"/>
          <w:b w:val="0"/>
          <w:snapToGrid w:val="0"/>
          <w:sz w:val="28"/>
        </w:rPr>
        <w:t xml:space="preserve"> "О внесении изменения </w:t>
      </w:r>
      <w:r>
        <w:rPr>
          <w:rFonts w:ascii="Times New Roman" w:hAnsi="Times New Roman" w:cs="Times New Roman"/>
          <w:b w:val="0"/>
          <w:snapToGrid w:val="0"/>
          <w:sz w:val="28"/>
        </w:rPr>
        <w:br/>
      </w:r>
      <w:r w:rsidRPr="005F11AB">
        <w:rPr>
          <w:rFonts w:ascii="Times New Roman" w:hAnsi="Times New Roman" w:cs="Times New Roman"/>
          <w:b w:val="0"/>
          <w:snapToGrid w:val="0"/>
          <w:sz w:val="28"/>
        </w:rPr>
        <w:t xml:space="preserve">в статью 13 Закона Ханты-Мансийского автономного округа – Югры </w:t>
      </w:r>
      <w:r>
        <w:rPr>
          <w:rFonts w:ascii="Times New Roman" w:hAnsi="Times New Roman" w:cs="Times New Roman"/>
          <w:b w:val="0"/>
          <w:snapToGrid w:val="0"/>
          <w:sz w:val="28"/>
        </w:rPr>
        <w:br/>
      </w:r>
      <w:r w:rsidRPr="005F11AB">
        <w:rPr>
          <w:rFonts w:ascii="Times New Roman" w:hAnsi="Times New Roman" w:cs="Times New Roman"/>
          <w:b w:val="0"/>
          <w:snapToGrid w:val="0"/>
          <w:sz w:val="28"/>
        </w:rPr>
        <w:t>"О порядке назначения и деятельности мировых судей в Ханты-Мансийском автономном округе – Югре"</w:t>
      </w:r>
      <w:r w:rsidRPr="001E0197">
        <w:rPr>
          <w:rFonts w:ascii="Times New Roman" w:hAnsi="Times New Roman" w:cs="Times New Roman"/>
          <w:b w:val="0"/>
          <w:snapToGrid w:val="0"/>
          <w:sz w:val="28"/>
        </w:rPr>
        <w:t>.</w:t>
      </w:r>
    </w:p>
    <w:p w:rsidR="00273297" w:rsidRPr="00273297" w:rsidRDefault="00273297" w:rsidP="00273297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73297">
        <w:rPr>
          <w:color w:val="000000"/>
          <w:sz w:val="28"/>
          <w:szCs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273297" w:rsidRDefault="00273297" w:rsidP="00273297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73297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Принять по данному вопросу постановление.</w:t>
      </w:r>
    </w:p>
    <w:p w:rsidR="00CB4B83" w:rsidRDefault="00273297" w:rsidP="00273297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273297">
        <w:rPr>
          <w:color w:val="000000"/>
          <w:sz w:val="28"/>
          <w:szCs w:val="28"/>
        </w:rPr>
        <w:t>Настоящее Постановление вступает в силу с момента его принятия.</w:t>
      </w:r>
    </w:p>
    <w:p w:rsidR="00273297" w:rsidRDefault="00273297" w:rsidP="00273297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B17C7" w:rsidRDefault="00CB17C7" w:rsidP="00CB17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CB17C7" w:rsidRDefault="00CB17C7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CB17C7" w:rsidRDefault="00CD365A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33</w:t>
      </w:r>
    </w:p>
    <w:p w:rsidR="00CB17C7" w:rsidRDefault="00CB17C7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B17C7" w:rsidRDefault="00CB17C7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B17C7" w:rsidRDefault="00CD365A" w:rsidP="00CB17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CB17C7" w:rsidRDefault="00CB17C7" w:rsidP="00CB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CB17C7" w:rsidRDefault="00CB17C7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732487" w:rsidRDefault="00732487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CB17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17C7" w:rsidRDefault="00CB17C7" w:rsidP="00CB17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3154E6" w:rsidRPr="00273297" w:rsidRDefault="00C86920" w:rsidP="00C86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920">
        <w:rPr>
          <w:rFonts w:ascii="Times New Roman" w:hAnsi="Times New Roman" w:cs="Times New Roman"/>
          <w:sz w:val="28"/>
          <w:szCs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C86920">
        <w:rPr>
          <w:rFonts w:ascii="Times New Roman" w:hAnsi="Times New Roman" w:cs="Times New Roman"/>
          <w:sz w:val="28"/>
          <w:szCs w:val="28"/>
        </w:rPr>
        <w:t xml:space="preserve">"О внесении изменения в статью 13 Закона Ханты-Мансийского автономного округа – Югры "О порядке назначения и деятельности мировых судей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C86920">
        <w:rPr>
          <w:rFonts w:ascii="Times New Roman" w:hAnsi="Times New Roman" w:cs="Times New Roman"/>
          <w:sz w:val="28"/>
          <w:szCs w:val="28"/>
        </w:rPr>
        <w:t>в Ханты-Мансийском автономном округе – Югре".</w:t>
      </w:r>
    </w:p>
    <w:p w:rsidR="00273297" w:rsidRDefault="00273297" w:rsidP="0027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29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Принять по данному вопросу постановление.</w:t>
      </w:r>
    </w:p>
    <w:p w:rsidR="00273297" w:rsidRPr="00273297" w:rsidRDefault="00273297" w:rsidP="0027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7329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CB17C7" w:rsidRDefault="00273297" w:rsidP="0027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73297">
        <w:rPr>
          <w:rFonts w:ascii="Times New Roman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C86920" w:rsidRDefault="00C86920" w:rsidP="0027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650" w:rsidRDefault="00C77650" w:rsidP="009267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C77650" w:rsidRDefault="00C77650" w:rsidP="00926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C77650" w:rsidRDefault="00C77650" w:rsidP="00926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</w:t>
      </w:r>
      <w:r w:rsidR="005C142F">
        <w:rPr>
          <w:rFonts w:ascii="Times New Roman" w:eastAsia="Calibri" w:hAnsi="Times New Roman" w:cs="Times New Roman"/>
          <w:sz w:val="28"/>
          <w:szCs w:val="28"/>
        </w:rPr>
        <w:t>……..………………………………..</w:t>
      </w:r>
      <w:r w:rsidR="005C142F">
        <w:rPr>
          <w:rFonts w:ascii="Times New Roman" w:eastAsia="Calibri" w:hAnsi="Times New Roman" w:cs="Times New Roman"/>
          <w:sz w:val="28"/>
          <w:szCs w:val="28"/>
        </w:rPr>
        <w:tab/>
        <w:t>33</w:t>
      </w:r>
    </w:p>
    <w:p w:rsidR="00C77650" w:rsidRDefault="00C77650" w:rsidP="00926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C77650" w:rsidRDefault="00C073B5" w:rsidP="00926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0B2F8A">
        <w:rPr>
          <w:rFonts w:ascii="Times New Roman" w:eastAsia="Calibri" w:hAnsi="Times New Roman" w:cs="Times New Roman"/>
          <w:sz w:val="28"/>
          <w:szCs w:val="28"/>
        </w:rPr>
        <w:t>–</w:t>
      </w:r>
    </w:p>
    <w:p w:rsidR="00C77650" w:rsidRDefault="008026A0" w:rsidP="00926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</w:t>
      </w:r>
      <w:r w:rsidR="00CD365A">
        <w:rPr>
          <w:rFonts w:ascii="Times New Roman" w:eastAsia="Calibri" w:hAnsi="Times New Roman" w:cs="Times New Roman"/>
          <w:sz w:val="28"/>
          <w:szCs w:val="28"/>
        </w:rPr>
        <w:t>……………...</w:t>
      </w:r>
      <w:r w:rsidR="00CD365A"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C77650" w:rsidRDefault="00C77650" w:rsidP="009267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C77650" w:rsidRDefault="00C77650" w:rsidP="00C776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F93C49" w:rsidRDefault="00F93C49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DA40B1" w:rsidTr="00DA40B1">
        <w:tc>
          <w:tcPr>
            <w:tcW w:w="1427" w:type="pct"/>
          </w:tcPr>
          <w:p w:rsidR="00DA40B1" w:rsidRDefault="00982B51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11</w:t>
            </w:r>
            <w:r w:rsidR="00DA40B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DA40B1" w:rsidRDefault="007B12C6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1889, 1890</w:t>
            </w:r>
          </w:p>
        </w:tc>
        <w:tc>
          <w:tcPr>
            <w:tcW w:w="188" w:type="pct"/>
          </w:tcPr>
          <w:p w:rsidR="00DA40B1" w:rsidRDefault="00DA40B1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DA40B1" w:rsidRDefault="00153D6D" w:rsidP="00153D6D">
            <w:pPr>
              <w:spacing w:after="0" w:line="240" w:lineRule="auto"/>
              <w:jc w:val="both"/>
            </w:pPr>
            <w:r w:rsidRPr="00153D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 проекте закона Ханты-Мансийского автономного округа – Югры № ПЗ-7/0184 "О внесении изменений в Закон Ханты-Мансийского автономного округа – Югры "О комиссиях по делам несовершеннолетних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br/>
            </w:r>
            <w:r w:rsidRPr="00153D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и защите их прав в Ханты-Мансийском автономном округе –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прав"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br/>
            </w:r>
            <w:r w:rsidRPr="00153D6D">
              <w:rPr>
                <w:rFonts w:ascii="Times New Roman" w:hAnsi="Times New Roman"/>
                <w:spacing w:val="-4"/>
                <w:sz w:val="28"/>
                <w:szCs w:val="28"/>
              </w:rPr>
              <w:t>(первое чтение).</w:t>
            </w:r>
          </w:p>
        </w:tc>
      </w:tr>
      <w:tr w:rsidR="00DA40B1" w:rsidTr="00DA40B1">
        <w:tc>
          <w:tcPr>
            <w:tcW w:w="1909" w:type="pct"/>
            <w:gridSpan w:val="3"/>
          </w:tcPr>
          <w:p w:rsidR="00DA40B1" w:rsidRDefault="00B0057A" w:rsidP="00DA40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DA40B1" w:rsidRDefault="000A57A9" w:rsidP="00B0057A">
            <w:pPr>
              <w:spacing w:after="0" w:line="240" w:lineRule="auto"/>
              <w:jc w:val="both"/>
              <w:rPr>
                <w:i/>
                <w:szCs w:val="28"/>
                <w:shd w:val="clear" w:color="auto" w:fill="FFFFFF"/>
              </w:rPr>
            </w:pPr>
            <w:r w:rsidRPr="000A57A9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Лыпелмен Юрий Семенович – заместитель председателя комиссии по делам несовершеннолетних и защите их прав при Правительстве Ханты-Мансийского автономного округа – Югры.</w:t>
            </w:r>
          </w:p>
        </w:tc>
      </w:tr>
    </w:tbl>
    <w:p w:rsidR="00BB54E8" w:rsidRPr="007374C5" w:rsidRDefault="005C142F" w:rsidP="00DA40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7374C5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C963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74C5" w:rsidRPr="007374C5">
        <w:rPr>
          <w:rFonts w:ascii="Times New Roman" w:eastAsia="Calibri" w:hAnsi="Times New Roman" w:cs="Times New Roman"/>
          <w:sz w:val="28"/>
          <w:szCs w:val="28"/>
        </w:rPr>
        <w:t xml:space="preserve">Савинцев А.В., </w:t>
      </w:r>
      <w:r w:rsidR="007374C5">
        <w:rPr>
          <w:rFonts w:ascii="Times New Roman" w:eastAsia="Calibri" w:hAnsi="Times New Roman" w:cs="Times New Roman"/>
          <w:sz w:val="28"/>
          <w:szCs w:val="28"/>
        </w:rPr>
        <w:t xml:space="preserve">Глотова А.И., Дренин А.А., </w:t>
      </w:r>
      <w:r w:rsidR="007374C5">
        <w:rPr>
          <w:rFonts w:ascii="Times New Roman" w:eastAsia="Calibri" w:hAnsi="Times New Roman" w:cs="Times New Roman"/>
          <w:sz w:val="28"/>
          <w:szCs w:val="28"/>
        </w:rPr>
        <w:br/>
      </w:r>
      <w:r w:rsidR="007374C5" w:rsidRPr="007374C5">
        <w:rPr>
          <w:rFonts w:ascii="Times New Roman" w:eastAsia="Calibri" w:hAnsi="Times New Roman" w:cs="Times New Roman"/>
          <w:sz w:val="28"/>
          <w:szCs w:val="28"/>
        </w:rPr>
        <w:t>Филипенко В.А.</w:t>
      </w:r>
    </w:p>
    <w:p w:rsidR="00153D6D" w:rsidRPr="007374C5" w:rsidRDefault="00153D6D" w:rsidP="00DA40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40B1" w:rsidRPr="00EB6C43" w:rsidRDefault="00DA40B1" w:rsidP="001E22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6C43"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EB6C43" w:rsidRPr="00EB6C43" w:rsidRDefault="00DA40B1" w:rsidP="001E22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C43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 w:rsidRPr="00EB6C4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53D6D" w:rsidRDefault="00153D6D" w:rsidP="001E2283">
      <w:pPr>
        <w:pStyle w:val="afe"/>
        <w:spacing w:before="0" w:beforeAutospacing="0" w:after="0" w:afterAutospacing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53D6D">
        <w:rPr>
          <w:rFonts w:eastAsiaTheme="minorHAnsi"/>
          <w:color w:val="000000"/>
          <w:sz w:val="28"/>
          <w:szCs w:val="28"/>
          <w:lang w:eastAsia="en-US"/>
        </w:rPr>
        <w:t xml:space="preserve">1. Принять в первом чтении проект закона Ханты-Мансийского автономного округа – Югры № ПЗ-7/0184 "О внесении изменений в Закон Ханты-Мансийского автономного округа – Югры "О комиссиях по делам несовершеннолетних и защите их прав в Ханты-Мансийском автономном </w:t>
      </w:r>
      <w:r w:rsidRPr="00153D6D">
        <w:rPr>
          <w:rFonts w:eastAsiaTheme="minorHAnsi"/>
          <w:color w:val="000000"/>
          <w:sz w:val="28"/>
          <w:szCs w:val="28"/>
          <w:lang w:eastAsia="en-US"/>
        </w:rPr>
        <w:lastRenderedPageBreak/>
        <w:t>округе –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прав".</w:t>
      </w:r>
    </w:p>
    <w:p w:rsidR="001E2283" w:rsidRPr="001E2283" w:rsidRDefault="001E2283" w:rsidP="001E2283">
      <w:pPr>
        <w:pStyle w:val="afe"/>
        <w:spacing w:before="0" w:beforeAutospacing="0" w:after="0" w:afterAutospacing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283">
        <w:rPr>
          <w:rFonts w:eastAsiaTheme="minorHAnsi"/>
          <w:color w:val="000000"/>
          <w:sz w:val="28"/>
          <w:szCs w:val="28"/>
          <w:lang w:eastAsia="en-US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1E2283" w:rsidRDefault="001E2283" w:rsidP="001E2283">
      <w:pPr>
        <w:pStyle w:val="afe"/>
        <w:spacing w:before="0" w:beforeAutospacing="0" w:after="0" w:afterAutospacing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283">
        <w:rPr>
          <w:rFonts w:eastAsiaTheme="minorHAnsi"/>
          <w:color w:val="000000"/>
          <w:sz w:val="28"/>
          <w:szCs w:val="28"/>
          <w:lang w:eastAsia="en-US"/>
        </w:rPr>
        <w:t xml:space="preserve">3. </w:t>
      </w:r>
      <w:r>
        <w:rPr>
          <w:rFonts w:eastAsiaTheme="minorHAnsi"/>
          <w:color w:val="000000"/>
          <w:sz w:val="28"/>
          <w:szCs w:val="28"/>
          <w:lang w:eastAsia="en-US"/>
        </w:rPr>
        <w:t>Принять по данному вопросу постановление.</w:t>
      </w:r>
    </w:p>
    <w:p w:rsidR="00DA40B1" w:rsidRDefault="001E2283" w:rsidP="001E2283">
      <w:pPr>
        <w:pStyle w:val="afe"/>
        <w:spacing w:before="0" w:beforeAutospacing="0" w:after="0" w:afterAutospacing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r w:rsidRPr="001E2283">
        <w:rPr>
          <w:rFonts w:eastAsiaTheme="minorHAnsi"/>
          <w:color w:val="000000"/>
          <w:sz w:val="28"/>
          <w:szCs w:val="28"/>
          <w:lang w:eastAsia="en-US"/>
        </w:rPr>
        <w:t>Настоящее Постановление вступает в силу с момента его принятия.</w:t>
      </w:r>
    </w:p>
    <w:p w:rsidR="00886587" w:rsidRDefault="00886587" w:rsidP="001E2283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DA40B1" w:rsidRDefault="00DA40B1" w:rsidP="00DA40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DA40B1" w:rsidRDefault="007374C5" w:rsidP="00DA40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29</w:t>
      </w:r>
    </w:p>
    <w:p w:rsidR="00DA40B1" w:rsidRDefault="007374C5" w:rsidP="00DA40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DA40B1" w:rsidRDefault="00DA40B1" w:rsidP="00DA40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DA40B1" w:rsidRDefault="005C142F" w:rsidP="00DA40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</w:t>
      </w:r>
      <w:r w:rsidR="007374C5">
        <w:rPr>
          <w:rFonts w:ascii="Times New Roman" w:eastAsia="Calibri" w:hAnsi="Times New Roman" w:cs="Times New Roman"/>
          <w:sz w:val="28"/>
          <w:szCs w:val="28"/>
        </w:rPr>
        <w:t>совало………………………...</w:t>
      </w:r>
      <w:r w:rsidR="007374C5"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DA40B1" w:rsidRDefault="00DA40B1" w:rsidP="00DA4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DA40B1" w:rsidRDefault="00DA40B1" w:rsidP="00DA40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CB4B83" w:rsidRDefault="00CB4B83" w:rsidP="00DA40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0B1" w:rsidRDefault="00DA40B1" w:rsidP="00DA40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153D6D" w:rsidRDefault="00153D6D" w:rsidP="00153D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D6D">
        <w:rPr>
          <w:rFonts w:ascii="Times New Roman" w:hAnsi="Times New Roman" w:cs="Times New Roman"/>
          <w:sz w:val="28"/>
          <w:szCs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153D6D">
        <w:rPr>
          <w:rFonts w:ascii="Times New Roman" w:hAnsi="Times New Roman" w:cs="Times New Roman"/>
          <w:sz w:val="28"/>
          <w:szCs w:val="28"/>
        </w:rPr>
        <w:t xml:space="preserve">"О внесении изменений в Закон Ханты-Мансийского автономного округа – Югры "О комиссиях по делам несовершеннолетних и защите их прав в Ханты-Мансийском автономном округе –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153D6D">
        <w:rPr>
          <w:rFonts w:ascii="Times New Roman" w:hAnsi="Times New Roman" w:cs="Times New Roman"/>
          <w:sz w:val="28"/>
          <w:szCs w:val="28"/>
        </w:rPr>
        <w:t>и защите их прав".</w:t>
      </w:r>
    </w:p>
    <w:p w:rsidR="00153D6D" w:rsidRDefault="00153D6D" w:rsidP="00153D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по данному вопросу постановление.</w:t>
      </w:r>
    </w:p>
    <w:p w:rsidR="00DA40B1" w:rsidRPr="0023029D" w:rsidRDefault="00153D6D" w:rsidP="00153D6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40B1">
        <w:rPr>
          <w:rFonts w:ascii="Times New Roman" w:hAnsi="Times New Roman" w:cs="Times New Roman"/>
          <w:sz w:val="28"/>
          <w:szCs w:val="28"/>
        </w:rPr>
        <w:t xml:space="preserve">. </w:t>
      </w:r>
      <w:r w:rsidR="00DA40B1" w:rsidRPr="0023029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DA40B1" w:rsidRDefault="00DA40B1" w:rsidP="00DA4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029D">
        <w:rPr>
          <w:rFonts w:ascii="Times New Roman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982B51" w:rsidRPr="0023029D" w:rsidRDefault="00982B51" w:rsidP="00DA4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DA40B1" w:rsidRDefault="00EB6C43" w:rsidP="00DA40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</w:t>
      </w:r>
      <w:r w:rsidR="007374C5">
        <w:rPr>
          <w:rFonts w:ascii="Times New Roman" w:eastAsia="Calibri" w:hAnsi="Times New Roman" w:cs="Times New Roman"/>
          <w:sz w:val="28"/>
          <w:szCs w:val="28"/>
        </w:rPr>
        <w:t>..………………………………..</w:t>
      </w:r>
      <w:r w:rsidR="007374C5">
        <w:rPr>
          <w:rFonts w:ascii="Times New Roman" w:eastAsia="Calibri" w:hAnsi="Times New Roman" w:cs="Times New Roman"/>
          <w:sz w:val="28"/>
          <w:szCs w:val="28"/>
        </w:rPr>
        <w:tab/>
        <w:t>30</w:t>
      </w: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</w:t>
      </w:r>
      <w:r w:rsidR="007374C5">
        <w:rPr>
          <w:rFonts w:ascii="Times New Roman" w:eastAsia="Calibri" w:hAnsi="Times New Roman" w:cs="Times New Roman"/>
          <w:sz w:val="28"/>
          <w:szCs w:val="28"/>
        </w:rPr>
        <w:t>….</w:t>
      </w:r>
      <w:r w:rsidR="007374C5"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DA40B1" w:rsidRDefault="00C96345" w:rsidP="00DA40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</w:t>
      </w:r>
      <w:r w:rsidR="00153D6D">
        <w:rPr>
          <w:rFonts w:ascii="Times New Roman" w:eastAsia="Calibri" w:hAnsi="Times New Roman" w:cs="Times New Roman"/>
          <w:sz w:val="28"/>
          <w:szCs w:val="28"/>
        </w:rPr>
        <w:t>осовало………………………...</w:t>
      </w:r>
      <w:r w:rsidR="00153D6D"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DA40B1" w:rsidRDefault="00DA40B1" w:rsidP="00DA40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DA40B1" w:rsidRDefault="00DA40B1" w:rsidP="00DA40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DA40B1" w:rsidRDefault="00DA40B1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1DBA" w:rsidRDefault="00911DBA" w:rsidP="00C77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29139E" w:rsidTr="00BB4F89">
        <w:tc>
          <w:tcPr>
            <w:tcW w:w="2802" w:type="dxa"/>
          </w:tcPr>
          <w:p w:rsidR="0029139E" w:rsidRDefault="007B79F2" w:rsidP="00BB4F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СЛУШАЛИ 12</w:t>
            </w:r>
            <w:r w:rsidR="002913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29139E" w:rsidRDefault="007B12C6" w:rsidP="00BB4F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1891, 1892</w:t>
            </w:r>
          </w:p>
        </w:tc>
        <w:tc>
          <w:tcPr>
            <w:tcW w:w="283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CB4B83" w:rsidRDefault="00153D6D" w:rsidP="00153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3D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закона Ханты-Мансийского автономного округа – Югры № ПЗ-7/0185 "О внесении изменений в Закон Ханты-Мансийского автономного округа – Югры "О регулировании отдельных вопросов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153D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области организации дорожного движения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153D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Ханты-Мансийском автономном округе – Югре" (первое чтение).</w:t>
            </w:r>
          </w:p>
        </w:tc>
      </w:tr>
      <w:tr w:rsidR="0029139E" w:rsidTr="00BB4F89">
        <w:tc>
          <w:tcPr>
            <w:tcW w:w="3652" w:type="dxa"/>
            <w:gridSpan w:val="3"/>
          </w:tcPr>
          <w:p w:rsidR="0029139E" w:rsidRDefault="0029139E" w:rsidP="00BB4F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29139E" w:rsidRDefault="00153D6D" w:rsidP="00BB4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53D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Осинцев Алексей Викторович – директор Департамента дорожного хозяйства </w:t>
            </w:r>
            <w:r w:rsidR="00911D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</w:r>
            <w:r w:rsidRPr="00153D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 транспорта Ханты-Мансийского автономного округа – Югры.</w:t>
            </w:r>
          </w:p>
        </w:tc>
      </w:tr>
    </w:tbl>
    <w:p w:rsidR="004A3FF6" w:rsidRPr="005412DE" w:rsidRDefault="00541E4A" w:rsidP="002913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5412DE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2913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412DE" w:rsidRPr="005412DE">
        <w:rPr>
          <w:rFonts w:ascii="Times New Roman" w:eastAsia="Calibri" w:hAnsi="Times New Roman" w:cs="Times New Roman"/>
          <w:sz w:val="28"/>
          <w:szCs w:val="28"/>
        </w:rPr>
        <w:t xml:space="preserve">Аминов А.М., </w:t>
      </w:r>
      <w:r w:rsidR="00F02F17">
        <w:rPr>
          <w:rFonts w:ascii="Times New Roman" w:eastAsia="Calibri" w:hAnsi="Times New Roman" w:cs="Times New Roman"/>
          <w:sz w:val="28"/>
          <w:szCs w:val="28"/>
        </w:rPr>
        <w:t>Айсин Р.Р., Савинцев А.В.</w:t>
      </w:r>
      <w:r w:rsidR="00E10840">
        <w:rPr>
          <w:rFonts w:ascii="Times New Roman" w:eastAsia="Calibri" w:hAnsi="Times New Roman" w:cs="Times New Roman"/>
          <w:sz w:val="28"/>
          <w:szCs w:val="28"/>
        </w:rPr>
        <w:t>, Великий С.С., Хохряков Б.С.</w:t>
      </w:r>
    </w:p>
    <w:p w:rsidR="0018227E" w:rsidRPr="00E10840" w:rsidRDefault="0018227E" w:rsidP="002913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39E" w:rsidRDefault="0029139E" w:rsidP="002913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29139E" w:rsidRDefault="0029139E" w:rsidP="002913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BB7F47" w:rsidRDefault="00BB7F47" w:rsidP="0029139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BB7F47">
        <w:rPr>
          <w:rFonts w:ascii="Times New Roman" w:hAnsi="Times New Roman" w:cs="Times New Roman"/>
          <w:bCs/>
          <w:sz w:val="28"/>
        </w:rPr>
        <w:t>1. Принять в первом чтении проект закона Ханты-Мансийского автономного округа – Югры № ПЗ-7/0185 "О внесении изменений в Закон Ханты-Мансийского автономного округа – Югры "О регулировании отдельных вопросов в области организации дорожного движения в Ханты-Мансийском автономном округе – Югре".</w:t>
      </w:r>
    </w:p>
    <w:p w:rsidR="0029139E" w:rsidRPr="00FE3431" w:rsidRDefault="0029139E" w:rsidP="0029139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napToGrid w:val="0"/>
          <w:sz w:val="28"/>
        </w:rPr>
      </w:pPr>
      <w:r w:rsidRPr="00FE3431">
        <w:rPr>
          <w:rFonts w:ascii="Times New Roman" w:hAnsi="Times New Roman" w:cs="Times New Roman"/>
          <w:bCs/>
          <w:snapToGrid w:val="0"/>
          <w:sz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29139E" w:rsidRDefault="0029139E" w:rsidP="0029139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napToGrid w:val="0"/>
          <w:sz w:val="28"/>
        </w:rPr>
      </w:pPr>
      <w:r w:rsidRPr="00FE3431">
        <w:rPr>
          <w:rFonts w:ascii="Times New Roman" w:hAnsi="Times New Roman" w:cs="Times New Roman"/>
          <w:bCs/>
          <w:snapToGrid w:val="0"/>
          <w:sz w:val="28"/>
        </w:rPr>
        <w:t xml:space="preserve">3. </w:t>
      </w:r>
      <w:r>
        <w:rPr>
          <w:rFonts w:ascii="Times New Roman" w:hAnsi="Times New Roman" w:cs="Times New Roman"/>
          <w:bCs/>
          <w:snapToGrid w:val="0"/>
          <w:sz w:val="28"/>
        </w:rPr>
        <w:t>Принять по данному вопросу постановление.</w:t>
      </w:r>
    </w:p>
    <w:p w:rsidR="0029139E" w:rsidRPr="00FE3431" w:rsidRDefault="0029139E" w:rsidP="002913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napToGrid w:val="0"/>
          <w:sz w:val="28"/>
        </w:rPr>
        <w:t xml:space="preserve">4. </w:t>
      </w:r>
      <w:r w:rsidRPr="00FE3431">
        <w:rPr>
          <w:rFonts w:ascii="Times New Roman" w:hAnsi="Times New Roman" w:cs="Times New Roman"/>
          <w:bCs/>
          <w:snapToGrid w:val="0"/>
          <w:sz w:val="28"/>
        </w:rPr>
        <w:t>Настоящее Постановление вступает в силу с момента его принятия.</w:t>
      </w:r>
    </w:p>
    <w:p w:rsidR="004A3FF6" w:rsidRPr="003154E6" w:rsidRDefault="004A3FF6" w:rsidP="002913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29139E" w:rsidTr="00BB4F89">
        <w:tc>
          <w:tcPr>
            <w:tcW w:w="6433" w:type="dxa"/>
            <w:gridSpan w:val="2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29139E" w:rsidRDefault="00E10840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29139E" w:rsidRDefault="00E10840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139E" w:rsidTr="00BB4F89">
        <w:tc>
          <w:tcPr>
            <w:tcW w:w="4731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29139E" w:rsidRDefault="0029139E" w:rsidP="00BB4F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9139E" w:rsidRDefault="0029139E" w:rsidP="002913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29139E" w:rsidRPr="003154E6" w:rsidRDefault="0029139E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9139E" w:rsidRPr="00FE3431" w:rsidRDefault="0029139E" w:rsidP="002913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431">
        <w:rPr>
          <w:rFonts w:ascii="Times New Roman" w:eastAsia="Calibri" w:hAnsi="Times New Roman" w:cs="Times New Roman"/>
          <w:sz w:val="28"/>
          <w:szCs w:val="28"/>
        </w:rPr>
        <w:t xml:space="preserve">В ходе заседания Дума Ханты-Мансийского автономного округа – Югры </w:t>
      </w:r>
      <w:r w:rsidRPr="00FE3431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 w:rsidRPr="00FE34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7F47" w:rsidRDefault="00BB7F47" w:rsidP="00BB7F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B7F47">
        <w:rPr>
          <w:rFonts w:ascii="Times New Roman" w:hAnsi="Times New Roman" w:cs="Times New Roman"/>
          <w:bCs/>
          <w:sz w:val="28"/>
        </w:rPr>
        <w:t xml:space="preserve">1. Принять Закон Ханты-Мансийского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</w:rPr>
        <w:br/>
      </w:r>
      <w:r w:rsidRPr="00BB7F47">
        <w:rPr>
          <w:rFonts w:ascii="Times New Roman" w:hAnsi="Times New Roman" w:cs="Times New Roman"/>
          <w:bCs/>
          <w:sz w:val="28"/>
        </w:rPr>
        <w:t>"О внесении изменений в Закон Ханты-Мансийского автономного округа – Югры "О регулировании отдельных вопросов в области организации дорожного движения в Ханты-Мансийском автономном округе – Югре".</w:t>
      </w:r>
    </w:p>
    <w:p w:rsidR="0029139E" w:rsidRDefault="0029139E" w:rsidP="00BB7F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FE3431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911DBA" w:rsidRDefault="0029139E" w:rsidP="00911D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FE3431">
        <w:rPr>
          <w:rFonts w:ascii="Times New Roman" w:hAnsi="Times New Roman" w:cs="Times New Roman"/>
          <w:bCs/>
          <w:sz w:val="28"/>
        </w:rPr>
        <w:t xml:space="preserve">Настоящее Постановление вступает в силу со дня его принятия. </w:t>
      </w:r>
    </w:p>
    <w:p w:rsidR="003E3BAC" w:rsidRDefault="0029139E" w:rsidP="00911D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4</w:t>
      </w:r>
      <w:r w:rsidRPr="00FE3431">
        <w:rPr>
          <w:rFonts w:ascii="Times New Roman" w:hAnsi="Times New Roman" w:cs="Times New Roman"/>
          <w:bCs/>
          <w:sz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E10840" w:rsidRPr="00BB54E8" w:rsidRDefault="00E10840" w:rsidP="00911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39E" w:rsidRDefault="0029139E" w:rsidP="0029139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29139E" w:rsidRDefault="0029139E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29139E" w:rsidRDefault="00E10840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29</w:t>
      </w:r>
    </w:p>
    <w:p w:rsidR="0029139E" w:rsidRDefault="00E10840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29139E" w:rsidRDefault="0029139E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29139E" w:rsidRDefault="00E10840" w:rsidP="002913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29139E" w:rsidRDefault="0029139E" w:rsidP="0029139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29139E" w:rsidRDefault="0029139E" w:rsidP="002913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886587" w:rsidRDefault="00886587" w:rsidP="002913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517DB7">
        <w:tc>
          <w:tcPr>
            <w:tcW w:w="1427" w:type="pct"/>
          </w:tcPr>
          <w:p w:rsidR="00AD4038" w:rsidRDefault="00BE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13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1893, 1894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EE2363" w:rsidRDefault="00153D6D" w:rsidP="00153D6D">
            <w:pPr>
              <w:spacing w:after="0" w:line="240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53D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закона Ханты-Мансийского автономного округа – Югры № ПЗ-7/0186 "О внесении изменения в статью 3 Закона Ханты-Мансийского автономного округа – Югры "О порядке приватизации имущества, находящегося </w:t>
            </w:r>
            <w:r w:rsidR="00847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53D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государственной собственности Ханты-Мансийского автономного округа – Югры" </w:t>
            </w:r>
            <w:r w:rsidR="00847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53D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(первое чтение).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E860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AD4038" w:rsidRPr="00A24F11" w:rsidRDefault="00847820" w:rsidP="00A24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7820">
              <w:rPr>
                <w:rStyle w:val="docy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Якубенко Юрий Сергеевич – исполняющий обязанности заместителя Губернатора, директора Департамента по управлению государственным имуществом Ханты-Мансийского автономного округа – Югры.</w:t>
            </w:r>
          </w:p>
        </w:tc>
      </w:tr>
    </w:tbl>
    <w:p w:rsidR="004A3FF6" w:rsidRPr="00746550" w:rsidRDefault="00C765A2" w:rsidP="00263F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74655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46550" w:rsidRPr="00746550">
        <w:rPr>
          <w:rFonts w:ascii="Times New Roman" w:eastAsia="Calibri" w:hAnsi="Times New Roman" w:cs="Times New Roman"/>
          <w:sz w:val="28"/>
          <w:szCs w:val="28"/>
        </w:rPr>
        <w:t>Великий С.С.</w:t>
      </w:r>
    </w:p>
    <w:p w:rsidR="00847820" w:rsidRDefault="00847820" w:rsidP="00263F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 w:rsidP="00370E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220F60" w:rsidRDefault="00C171CF" w:rsidP="00370E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7F47" w:rsidRDefault="00BB7F47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7F47">
        <w:rPr>
          <w:color w:val="000000"/>
          <w:sz w:val="28"/>
          <w:szCs w:val="28"/>
        </w:rPr>
        <w:t>1. Принять в первом чтении проект закона Ханты-Мансийского автономного округа – Югры № ПЗ-7/0186 "О внесении изменения в статью 3 Закона Ханты-Мансийского автономного округа – Югры "О порядке приватизации имущества, находящегося в государственной собственности Ханты-Мансийского автономного округа – Югры".</w:t>
      </w:r>
    </w:p>
    <w:p w:rsidR="00E860AE" w:rsidRPr="00101A90" w:rsidRDefault="00E860AE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A90">
        <w:rPr>
          <w:color w:val="000000"/>
          <w:sz w:val="28"/>
          <w:szCs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E860AE" w:rsidRDefault="00E860AE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A90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Принять по данному вопросу постановление.</w:t>
      </w:r>
    </w:p>
    <w:p w:rsidR="00E860AE" w:rsidRPr="00101A90" w:rsidRDefault="00E860AE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101A90">
        <w:rPr>
          <w:color w:val="000000"/>
          <w:sz w:val="28"/>
          <w:szCs w:val="28"/>
        </w:rPr>
        <w:t>Настоящее Постановление вступает в силу с момента его принятия.</w:t>
      </w:r>
    </w:p>
    <w:p w:rsidR="009675D9" w:rsidRDefault="009675D9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46550" w:rsidRDefault="00746550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46550" w:rsidRDefault="00746550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46550" w:rsidRDefault="00746550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46550" w:rsidRDefault="00746550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46550" w:rsidRDefault="00746550" w:rsidP="00370E4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860AE" w:rsidRDefault="00E860AE" w:rsidP="00370E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Результаты голосования:</w:t>
      </w:r>
    </w:p>
    <w:p w:rsidR="00E860AE" w:rsidRDefault="00E860AE" w:rsidP="00370E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E860AE" w:rsidRDefault="00746550" w:rsidP="00370E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29</w:t>
      </w:r>
    </w:p>
    <w:p w:rsidR="00E860AE" w:rsidRDefault="00792E19" w:rsidP="00792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E860AE" w:rsidRDefault="00746550" w:rsidP="00E860A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E860AE" w:rsidRDefault="00847820" w:rsidP="00E860A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</w:t>
      </w:r>
      <w:r w:rsidR="00746550">
        <w:rPr>
          <w:rFonts w:ascii="Times New Roman" w:eastAsia="Calibri" w:hAnsi="Times New Roman" w:cs="Times New Roman"/>
          <w:sz w:val="28"/>
          <w:szCs w:val="28"/>
        </w:rPr>
        <w:t>……………………...</w:t>
      </w:r>
      <w:r w:rsidR="00746550">
        <w:rPr>
          <w:rFonts w:ascii="Times New Roman" w:eastAsia="Calibri" w:hAnsi="Times New Roman" w:cs="Times New Roman"/>
          <w:sz w:val="28"/>
          <w:szCs w:val="28"/>
        </w:rPr>
        <w:tab/>
        <w:t>1</w:t>
      </w:r>
    </w:p>
    <w:p w:rsidR="00E860AE" w:rsidRDefault="00E860AE" w:rsidP="00E86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E860AE" w:rsidRDefault="00E860AE" w:rsidP="00E860A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746550" w:rsidRDefault="00746550" w:rsidP="00E860A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860AE" w:rsidRDefault="00E860AE" w:rsidP="00E860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</w:t>
      </w:r>
    </w:p>
    <w:p w:rsidR="00886587" w:rsidRDefault="00BB7F47" w:rsidP="00BB7F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BB7F47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Принять Закон Ханты-Мансийского автономного округа – Югры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BB7F47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"О внесении изменения в статью 3 Закона Ханты-Мансийского автономного округа – Югры "О порядке приватизации имущества, находящегося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BB7F47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в государственной собственности Ханты-Мансийского автономного округа – Югры".</w:t>
      </w:r>
    </w:p>
    <w:p w:rsidR="00E860AE" w:rsidRDefault="00E860AE" w:rsidP="00BB7F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29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Принять по данному вопросу постановление.</w:t>
      </w:r>
    </w:p>
    <w:p w:rsidR="00E860AE" w:rsidRPr="0023029D" w:rsidRDefault="00E860AE" w:rsidP="00E860A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3029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E860AE" w:rsidRDefault="00E860AE" w:rsidP="00E86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029D">
        <w:rPr>
          <w:rFonts w:ascii="Times New Roman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847820" w:rsidRDefault="00847820" w:rsidP="00E86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038" w:rsidRDefault="00C171CF" w:rsidP="00F3211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AD4038" w:rsidRDefault="00C171CF" w:rsidP="00F321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AD4038" w:rsidRDefault="00746550" w:rsidP="00F321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30</w:t>
      </w:r>
    </w:p>
    <w:p w:rsidR="00AD4038" w:rsidRPr="00792E19" w:rsidRDefault="007947C1" w:rsidP="00F321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</w:t>
      </w:r>
      <w:r w:rsidR="00792E19">
        <w:rPr>
          <w:rFonts w:ascii="Times New Roman" w:eastAsia="Calibri" w:hAnsi="Times New Roman" w:cs="Times New Roman"/>
          <w:sz w:val="28"/>
          <w:szCs w:val="28"/>
        </w:rPr>
        <w:t>………………….</w:t>
      </w:r>
      <w:r w:rsidR="00792E19"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746550" w:rsidP="00F321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AD4038" w:rsidRDefault="009B111E" w:rsidP="00F321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C171CF" w:rsidP="00F3211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D4038" w:rsidRDefault="00C171CF" w:rsidP="00F321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4A3FF6" w:rsidRPr="00CB4B83" w:rsidRDefault="004A3FF6" w:rsidP="00F321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8B39D5">
        <w:tc>
          <w:tcPr>
            <w:tcW w:w="1427" w:type="pct"/>
          </w:tcPr>
          <w:p w:rsidR="00AD4038" w:rsidRDefault="00BE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14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1895, 1896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4" w:type="pct"/>
            <w:gridSpan w:val="2"/>
          </w:tcPr>
          <w:p w:rsidR="00AD4038" w:rsidRDefault="009B111E" w:rsidP="009B111E">
            <w:pPr>
              <w:pStyle w:val="docdata"/>
              <w:spacing w:after="0"/>
              <w:jc w:val="both"/>
              <w:rPr>
                <w:rFonts w:eastAsia="Calibri"/>
                <w:sz w:val="28"/>
                <w:szCs w:val="28"/>
              </w:rPr>
            </w:pPr>
            <w:r w:rsidRPr="009B111E">
              <w:rPr>
                <w:color w:val="000000"/>
                <w:sz w:val="28"/>
                <w:szCs w:val="28"/>
              </w:rPr>
              <w:t xml:space="preserve">О проекте закона Ханты-Мансийского автономного округа – Югры № ПЗ-7/0187 "О внесении изменений в статью 3 Закона Ханты-Мансийского автономного округа – Югры "Об управлении </w:t>
            </w:r>
            <w:r w:rsidR="00911DBA">
              <w:rPr>
                <w:color w:val="000000"/>
                <w:sz w:val="28"/>
                <w:szCs w:val="28"/>
              </w:rPr>
              <w:br/>
            </w:r>
            <w:r w:rsidRPr="009B111E">
              <w:rPr>
                <w:color w:val="000000"/>
                <w:sz w:val="28"/>
                <w:szCs w:val="28"/>
              </w:rPr>
              <w:t xml:space="preserve">и о распоряжении имуществом, находящимся </w:t>
            </w:r>
            <w:r>
              <w:rPr>
                <w:color w:val="000000"/>
                <w:sz w:val="28"/>
                <w:szCs w:val="28"/>
              </w:rPr>
              <w:br/>
            </w:r>
            <w:r w:rsidRPr="009B111E">
              <w:rPr>
                <w:color w:val="000000"/>
                <w:sz w:val="28"/>
                <w:szCs w:val="28"/>
              </w:rPr>
              <w:t xml:space="preserve">в государственной собственности Ханты-Мансийского автономного округа – Югры" </w:t>
            </w:r>
            <w:r>
              <w:rPr>
                <w:color w:val="000000"/>
                <w:sz w:val="28"/>
                <w:szCs w:val="28"/>
              </w:rPr>
              <w:br/>
            </w:r>
            <w:r w:rsidRPr="009B111E">
              <w:rPr>
                <w:color w:val="000000"/>
                <w:sz w:val="28"/>
                <w:szCs w:val="28"/>
              </w:rPr>
              <w:t>(первое чтение).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1B0D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AD4038" w:rsidRDefault="009B111E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i/>
                <w:sz w:val="28"/>
                <w:szCs w:val="28"/>
              </w:rPr>
            </w:pPr>
            <w:r w:rsidRPr="009B111E">
              <w:rPr>
                <w:rStyle w:val="docy"/>
                <w:rFonts w:eastAsia="Arial"/>
                <w:i/>
                <w:iCs/>
                <w:color w:val="000000"/>
                <w:sz w:val="28"/>
                <w:szCs w:val="28"/>
                <w:shd w:val="clear" w:color="auto" w:fill="FFFFFF"/>
              </w:rPr>
              <w:t>Якубенко Юрий Сергеевич – исполняющий обязанности заместителя Губернатора, директора Департамента по управлению государственным имуществом Ханты-Мансийского автономного округа – Югры.</w:t>
            </w:r>
          </w:p>
        </w:tc>
      </w:tr>
    </w:tbl>
    <w:p w:rsidR="00BB54E8" w:rsidRPr="00085CDD" w:rsidRDefault="00C073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7947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85CDD" w:rsidRPr="00085CDD">
        <w:rPr>
          <w:rFonts w:ascii="Times New Roman" w:eastAsia="Calibri" w:hAnsi="Times New Roman" w:cs="Times New Roman"/>
          <w:sz w:val="28"/>
          <w:szCs w:val="28"/>
        </w:rPr>
        <w:t>Великий С.С.</w:t>
      </w:r>
    </w:p>
    <w:p w:rsidR="00746550" w:rsidRPr="00522B9E" w:rsidRDefault="0074655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7F47" w:rsidRDefault="00BB7F47" w:rsidP="00BB7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pacing w:val="-4"/>
          <w:sz w:val="28"/>
          <w:szCs w:val="28"/>
          <w:lang w:eastAsia="ru-RU"/>
        </w:rPr>
      </w:pPr>
      <w:r w:rsidRPr="00BB7F47">
        <w:rPr>
          <w:rFonts w:ascii="Times New Roman" w:eastAsia="Times New Roman" w:hAnsi="Times New Roman" w:cs="Times New Roman"/>
          <w:bCs/>
          <w:snapToGrid w:val="0"/>
          <w:spacing w:val="-4"/>
          <w:sz w:val="28"/>
          <w:szCs w:val="28"/>
          <w:lang w:eastAsia="ru-RU"/>
        </w:rPr>
        <w:t xml:space="preserve">1. Принять в первом чтении проект закона Ханты-Мансийского автономного округа – Югры № ПЗ-7/0187 "О внесении изменений в статью 3 Закона Ханты-Мансийского автономного округа – Югры "Об управлении </w:t>
      </w:r>
      <w:r>
        <w:rPr>
          <w:rFonts w:ascii="Times New Roman" w:eastAsia="Times New Roman" w:hAnsi="Times New Roman" w:cs="Times New Roman"/>
          <w:bCs/>
          <w:snapToGrid w:val="0"/>
          <w:spacing w:val="-4"/>
          <w:sz w:val="28"/>
          <w:szCs w:val="28"/>
          <w:lang w:eastAsia="ru-RU"/>
        </w:rPr>
        <w:br/>
      </w:r>
      <w:r w:rsidRPr="00BB7F47">
        <w:rPr>
          <w:rFonts w:ascii="Times New Roman" w:eastAsia="Times New Roman" w:hAnsi="Times New Roman" w:cs="Times New Roman"/>
          <w:bCs/>
          <w:snapToGrid w:val="0"/>
          <w:spacing w:val="-4"/>
          <w:sz w:val="28"/>
          <w:szCs w:val="28"/>
          <w:lang w:eastAsia="ru-RU"/>
        </w:rPr>
        <w:t>и о распоряжении имуществом, находящимся в государственной собственности Ханты-Мансийского автономного округа – Югры".</w:t>
      </w:r>
    </w:p>
    <w:p w:rsidR="009E75E5" w:rsidRPr="00370E4E" w:rsidRDefault="009E75E5" w:rsidP="00BB7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E4E">
        <w:rPr>
          <w:rFonts w:ascii="Times New Roman" w:hAnsi="Times New Roman"/>
          <w:sz w:val="28"/>
          <w:szCs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9E75E5" w:rsidRPr="00370E4E" w:rsidRDefault="009E75E5" w:rsidP="00370E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E4E">
        <w:rPr>
          <w:rFonts w:ascii="Times New Roman" w:hAnsi="Times New Roman"/>
          <w:sz w:val="28"/>
          <w:szCs w:val="28"/>
        </w:rPr>
        <w:t>3. Принять по данному вопросу постановление.</w:t>
      </w:r>
    </w:p>
    <w:p w:rsidR="00CB4B83" w:rsidRDefault="009E75E5" w:rsidP="00BB54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E4E">
        <w:rPr>
          <w:rFonts w:ascii="Times New Roman" w:hAnsi="Times New Roman"/>
          <w:sz w:val="28"/>
          <w:szCs w:val="28"/>
        </w:rPr>
        <w:t>4. Настоящее Постановление</w:t>
      </w:r>
      <w:r w:rsidRPr="009E75E5">
        <w:rPr>
          <w:rFonts w:ascii="Times New Roman" w:hAnsi="Times New Roman"/>
          <w:sz w:val="28"/>
          <w:szCs w:val="28"/>
        </w:rPr>
        <w:t xml:space="preserve"> вступает в силу с момента его принятия.</w:t>
      </w:r>
    </w:p>
    <w:p w:rsidR="00886587" w:rsidRDefault="00886587" w:rsidP="00BB54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5"/>
        <w:gridCol w:w="824"/>
        <w:gridCol w:w="954"/>
        <w:gridCol w:w="954"/>
        <w:gridCol w:w="954"/>
        <w:gridCol w:w="954"/>
      </w:tblGrid>
      <w:tr w:rsidR="009E75E5" w:rsidTr="009E75E5">
        <w:tc>
          <w:tcPr>
            <w:tcW w:w="5539" w:type="dxa"/>
            <w:gridSpan w:val="2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82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824" w:type="dxa"/>
          </w:tcPr>
          <w:p w:rsidR="009E75E5" w:rsidRDefault="00522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82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824" w:type="dxa"/>
          </w:tcPr>
          <w:p w:rsidR="009E75E5" w:rsidRDefault="00BB54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82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5E5" w:rsidTr="009E75E5">
        <w:tc>
          <w:tcPr>
            <w:tcW w:w="4715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82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9E75E5" w:rsidRDefault="009E75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проект закона прилагаются.)</w:t>
      </w:r>
    </w:p>
    <w:p w:rsidR="00FC170E" w:rsidRPr="00CB4B83" w:rsidRDefault="00FC17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 </w:t>
      </w:r>
    </w:p>
    <w:p w:rsidR="00BB7F47" w:rsidRDefault="00BB7F47" w:rsidP="00BB7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BB7F47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Принять Закон Ханты-Мансийского автономного округа – Югры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BB7F47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"О внесении изменений в статью 3 Закона Ханты-Мансийского автономного округа – Югры "Об управлении и о распоряжении имуществом, находящимся в государственной собственности Ханты-Мансийского автономного округа – Югры".</w:t>
      </w:r>
    </w:p>
    <w:p w:rsidR="009E75E5" w:rsidRDefault="009E75E5" w:rsidP="00BB7F4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E75E5">
        <w:rPr>
          <w:rFonts w:ascii="Times New Roman" w:eastAsia="Arial" w:hAnsi="Times New Roman" w:cs="Times New Roman"/>
          <w:sz w:val="28"/>
          <w:szCs w:val="28"/>
        </w:rPr>
        <w:t xml:space="preserve">2. </w:t>
      </w:r>
      <w:r>
        <w:rPr>
          <w:rFonts w:ascii="Times New Roman" w:eastAsia="Arial" w:hAnsi="Times New Roman" w:cs="Times New Roman"/>
          <w:sz w:val="28"/>
          <w:szCs w:val="28"/>
        </w:rPr>
        <w:t>Принять по данному вопросу постановление.</w:t>
      </w:r>
    </w:p>
    <w:p w:rsidR="009E75E5" w:rsidRPr="009E75E5" w:rsidRDefault="009E75E5" w:rsidP="009E75E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Pr="009E75E5">
        <w:rPr>
          <w:rFonts w:ascii="Times New Roman" w:eastAsia="Arial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FC170E" w:rsidRDefault="009E75E5" w:rsidP="009E75E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4</w:t>
      </w:r>
      <w:r w:rsidRPr="009E75E5">
        <w:rPr>
          <w:rFonts w:ascii="Times New Roman" w:eastAsia="Arial" w:hAnsi="Times New Roman" w:cs="Times New Roman"/>
          <w:sz w:val="28"/>
          <w:szCs w:val="28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9E75E5" w:rsidRPr="009E75E5" w:rsidRDefault="009E75E5" w:rsidP="009E7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AD4038" w:rsidRDefault="00085C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32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C765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BB54E8">
        <w:rPr>
          <w:rFonts w:ascii="Times New Roman" w:eastAsia="Calibri" w:hAnsi="Times New Roman" w:cs="Times New Roman"/>
          <w:sz w:val="28"/>
          <w:szCs w:val="28"/>
        </w:rPr>
        <w:t>оздержалось…………………………</w:t>
      </w:r>
      <w:r w:rsidR="00BB54E8"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9E75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</w:t>
      </w:r>
      <w:r w:rsidR="00085CDD">
        <w:rPr>
          <w:rFonts w:ascii="Times New Roman" w:eastAsia="Calibri" w:hAnsi="Times New Roman" w:cs="Times New Roman"/>
          <w:sz w:val="28"/>
          <w:szCs w:val="28"/>
        </w:rPr>
        <w:t>…………………...</w:t>
      </w:r>
      <w:r w:rsidR="00085CDD">
        <w:rPr>
          <w:rFonts w:ascii="Times New Roman" w:eastAsia="Calibri" w:hAnsi="Times New Roman" w:cs="Times New Roman"/>
          <w:sz w:val="28"/>
          <w:szCs w:val="28"/>
        </w:rPr>
        <w:tab/>
        <w:t>2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8C6ACF" w:rsidRDefault="008C6A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5CDD" w:rsidRDefault="00085C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2B76D5">
        <w:tc>
          <w:tcPr>
            <w:tcW w:w="1427" w:type="pct"/>
          </w:tcPr>
          <w:p w:rsidR="00AD4038" w:rsidRDefault="00BE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СЛУШАЛИ 15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1897, 1898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911DBA" w:rsidRDefault="009B111E" w:rsidP="008171F4">
            <w:pPr>
              <w:pStyle w:val="docdata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9B111E">
              <w:rPr>
                <w:color w:val="000000"/>
                <w:sz w:val="28"/>
                <w:szCs w:val="28"/>
              </w:rPr>
              <w:t>О проекте закона Ханты-Мансийского автономного округа – Югры № ПЗ-7/0188 "О внесении изменения в статью 6 Закона Ханты-Мансийского автономного округа – Югры "О статусе депутата Думы Ханты-Мансийского автономного округа – Югры" (первое чтение).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AD4038" w:rsidRDefault="005E0743" w:rsidP="004A3FF6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i/>
                <w:sz w:val="28"/>
                <w:szCs w:val="28"/>
              </w:rPr>
            </w:pPr>
            <w:r w:rsidRPr="005E0743">
              <w:rPr>
                <w:rStyle w:val="docy"/>
                <w:rFonts w:eastAsia="Arial"/>
                <w:i/>
                <w:iCs/>
                <w:color w:val="000000"/>
                <w:sz w:val="28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самоуправлению.</w:t>
            </w:r>
          </w:p>
        </w:tc>
      </w:tr>
    </w:tbl>
    <w:p w:rsidR="00CB4B83" w:rsidRPr="005C4F01" w:rsidRDefault="002B7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3E3BAC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D05B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4F01" w:rsidRPr="005C4F01">
        <w:rPr>
          <w:rFonts w:ascii="Times New Roman" w:eastAsia="Calibri" w:hAnsi="Times New Roman" w:cs="Times New Roman"/>
          <w:sz w:val="28"/>
          <w:szCs w:val="28"/>
        </w:rPr>
        <w:t>Савинцев А.В.</w:t>
      </w:r>
      <w:r w:rsidR="005C4F01">
        <w:rPr>
          <w:rFonts w:ascii="Times New Roman" w:eastAsia="Calibri" w:hAnsi="Times New Roman" w:cs="Times New Roman"/>
          <w:sz w:val="28"/>
          <w:szCs w:val="28"/>
        </w:rPr>
        <w:t>, Корнеев Д.С.</w:t>
      </w:r>
      <w:r w:rsidR="00433C48">
        <w:rPr>
          <w:rFonts w:ascii="Times New Roman" w:eastAsia="Calibri" w:hAnsi="Times New Roman" w:cs="Times New Roman"/>
          <w:sz w:val="28"/>
          <w:szCs w:val="28"/>
        </w:rPr>
        <w:t>, Хохряков Б.С.</w:t>
      </w:r>
    </w:p>
    <w:p w:rsidR="00886587" w:rsidRDefault="008865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4038" w:rsidRDefault="00C171CF" w:rsidP="00A8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 w:rsidP="00A8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Принять в первом чтении проект закона Ханты-Мансийского автономного округа – Югры № ПЗ-7/0188 "О внесении изменения в статью 6 Закона Ханты-Мансийского автономного округа – Югры "О статусе депутата Думы Ханты-Мансийского автономного округа – Югры".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по данному вопросу постановление.</w:t>
      </w:r>
    </w:p>
    <w:p w:rsidR="008C6ACF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5E0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с момента его принятия.</w:t>
      </w:r>
    </w:p>
    <w:p w:rsidR="008C6ACF" w:rsidRPr="006D5E24" w:rsidRDefault="008C6ACF" w:rsidP="004A3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1"/>
        <w:gridCol w:w="1170"/>
        <w:gridCol w:w="1732"/>
        <w:gridCol w:w="1732"/>
      </w:tblGrid>
      <w:tr w:rsidR="00CB4B83" w:rsidTr="00CB4B83">
        <w:tc>
          <w:tcPr>
            <w:tcW w:w="5891" w:type="dxa"/>
            <w:gridSpan w:val="2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170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170" w:type="dxa"/>
          </w:tcPr>
          <w:p w:rsidR="00CB4B83" w:rsidRDefault="00433C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170" w:type="dxa"/>
          </w:tcPr>
          <w:p w:rsidR="00CB4B83" w:rsidRDefault="00433C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170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170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B83" w:rsidTr="00CB4B83">
        <w:tc>
          <w:tcPr>
            <w:tcW w:w="4721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170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CB4B83" w:rsidRDefault="00CB4B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</w:t>
      </w:r>
      <w:r w:rsidR="005E0743">
        <w:rPr>
          <w:rFonts w:ascii="Times New Roman" w:eastAsia="Calibri" w:hAnsi="Times New Roman" w:cs="Times New Roman"/>
          <w:sz w:val="28"/>
          <w:szCs w:val="28"/>
        </w:rPr>
        <w:t xml:space="preserve"> и проект закона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743">
        <w:rPr>
          <w:rFonts w:ascii="Times New Roman" w:eastAsia="Calibri" w:hAnsi="Times New Roman" w:cs="Times New Roman"/>
          <w:sz w:val="28"/>
          <w:szCs w:val="28"/>
        </w:rPr>
        <w:t>прилагаю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A24DFC" w:rsidRDefault="00A24DFC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 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Принять Закон Ханты-Мансийского автономного округа – Югры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"О внесении изменения в статью 6 Закона Ханты-Мансийского автономного округа – Югры "О статусе депутата Думы Ханты-Мансийского автономного округа – Югры".</w:t>
      </w: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Принять по данному вопросу постановление.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3. </w:t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Настоящее Постановление вступает в силу со дня его принятия.</w:t>
      </w: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4</w:t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911DBA" w:rsidRPr="005E0743" w:rsidRDefault="00911DBA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Результаты голосования: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5E0743" w:rsidRDefault="00433C48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30</w:t>
      </w:r>
    </w:p>
    <w:p w:rsidR="005E0743" w:rsidRDefault="00433C48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E0743" w:rsidRDefault="005E0743" w:rsidP="005E07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AD4038">
        <w:tc>
          <w:tcPr>
            <w:tcW w:w="2802" w:type="dxa"/>
          </w:tcPr>
          <w:p w:rsidR="00AD4038" w:rsidRDefault="00D05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16</w:t>
            </w:r>
            <w:r w:rsidR="004F0F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1899, 1900</w:t>
            </w:r>
          </w:p>
        </w:tc>
        <w:tc>
          <w:tcPr>
            <w:tcW w:w="283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BE7A4D" w:rsidRDefault="005E0743" w:rsidP="005E0743">
            <w:pPr>
              <w:pStyle w:val="14"/>
              <w:spacing w:after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E0743">
              <w:rPr>
                <w:color w:val="000000"/>
                <w:sz w:val="28"/>
                <w:szCs w:val="28"/>
              </w:rPr>
              <w:t>О проекте закона Ханты-Мансийского автономного округа – Югры № ПЗ-7/0189 "О внесении изменений в отдельные законы Ханты-Мансийского автономного округа – Югры" (первое чтение).</w:t>
            </w:r>
          </w:p>
        </w:tc>
      </w:tr>
      <w:tr w:rsidR="00AD4038">
        <w:tc>
          <w:tcPr>
            <w:tcW w:w="3652" w:type="dxa"/>
            <w:gridSpan w:val="3"/>
          </w:tcPr>
          <w:p w:rsidR="00AD4038" w:rsidRDefault="001B0D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AD4038" w:rsidRDefault="005E07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E074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самоуправлению.</w:t>
            </w:r>
          </w:p>
        </w:tc>
      </w:tr>
    </w:tbl>
    <w:p w:rsidR="005B7A99" w:rsidRPr="00433C48" w:rsidRDefault="002B76D5" w:rsidP="001844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A679FA">
        <w:rPr>
          <w:rFonts w:ascii="Times New Roman" w:eastAsia="Calibri" w:hAnsi="Times New Roman" w:cs="Times New Roman"/>
          <w:b/>
          <w:sz w:val="28"/>
          <w:szCs w:val="28"/>
        </w:rPr>
        <w:t>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33C48" w:rsidRPr="00433C48">
        <w:rPr>
          <w:rFonts w:ascii="Times New Roman" w:eastAsia="Calibri" w:hAnsi="Times New Roman" w:cs="Times New Roman"/>
          <w:sz w:val="28"/>
          <w:szCs w:val="28"/>
        </w:rPr>
        <w:t>Корнеев Д.С.</w:t>
      </w:r>
      <w:r w:rsidR="00433C48">
        <w:rPr>
          <w:rFonts w:ascii="Times New Roman" w:eastAsia="Calibri" w:hAnsi="Times New Roman" w:cs="Times New Roman"/>
          <w:sz w:val="28"/>
          <w:szCs w:val="28"/>
        </w:rPr>
        <w:t>, Савинцев А.В.</w:t>
      </w:r>
    </w:p>
    <w:p w:rsidR="005B7A99" w:rsidRPr="00433C48" w:rsidRDefault="005B7A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0743">
        <w:rPr>
          <w:rFonts w:ascii="Times New Roman" w:hAnsi="Times New Roman"/>
          <w:sz w:val="28"/>
          <w:szCs w:val="28"/>
        </w:rPr>
        <w:t>1. Принять в первом чтении проект закона Ханты-Мансийского автономного округа – Югры № ПЗ-7/0189 "О внесении изменений в отдельные законы Ханты-Мансийского автономного округа – Югры".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0743">
        <w:rPr>
          <w:rFonts w:ascii="Times New Roman" w:hAnsi="Times New Roman"/>
          <w:sz w:val="28"/>
          <w:szCs w:val="28"/>
        </w:rPr>
        <w:t>2. Рассмотреть вышеназванный законопроект в ходе настоящего заседания Думы Ханты-Мансийского автономного округа – Югры во втором чтении.</w:t>
      </w: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074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Принять по данному вопросу постановление.</w:t>
      </w:r>
    </w:p>
    <w:p w:rsidR="00F106F6" w:rsidRDefault="005E0743" w:rsidP="005E07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5E0743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принятия.</w:t>
      </w:r>
    </w:p>
    <w:p w:rsidR="005E0743" w:rsidRPr="00DD7EBE" w:rsidRDefault="005E0743" w:rsidP="005E07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1701"/>
        <w:gridCol w:w="2922"/>
      </w:tblGrid>
      <w:tr w:rsidR="00771A8D" w:rsidTr="00771A8D">
        <w:tc>
          <w:tcPr>
            <w:tcW w:w="6433" w:type="dxa"/>
            <w:gridSpan w:val="2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1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1" w:type="dxa"/>
          </w:tcPr>
          <w:p w:rsidR="00771A8D" w:rsidRDefault="00B51C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1" w:type="dxa"/>
          </w:tcPr>
          <w:p w:rsidR="00771A8D" w:rsidRDefault="00B51C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1" w:type="dxa"/>
          </w:tcPr>
          <w:p w:rsidR="00771A8D" w:rsidRDefault="005B7A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1" w:type="dxa"/>
          </w:tcPr>
          <w:p w:rsidR="00771A8D" w:rsidRDefault="00220F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1A8D" w:rsidTr="00771A8D">
        <w:tc>
          <w:tcPr>
            <w:tcW w:w="473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1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771A8D" w:rsidRDefault="00771A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5B7A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5E0743">
        <w:rPr>
          <w:rFonts w:ascii="Times New Roman" w:eastAsia="Calibri" w:hAnsi="Times New Roman" w:cs="Times New Roman"/>
          <w:sz w:val="28"/>
          <w:szCs w:val="28"/>
        </w:rPr>
        <w:t>и проект закона прилагаю</w:t>
      </w:r>
      <w:r w:rsidR="00C171CF"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FC170E" w:rsidRDefault="00FC17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заседания Дума Ханты-Мансийского 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РЕШИЛА: 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Принять Закон Ханты-Мансийского автономного округа – Югры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"О внесении изменений в отдельные законы Ханты-Мансийского автономного округа – Югры".</w:t>
      </w:r>
    </w:p>
    <w:p w:rsid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Принять по данному вопросу постановление.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3. </w:t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Настоящее Постановление вступает в силу со дня его принятия.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4</w:t>
      </w:r>
      <w:r w:rsidRPr="005E0743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. Направить вышеназванный Закон Губернатору Ханты-Мансийского автономного округа – Югры Р.Н. Кухаруку для подписания и обнародования.</w:t>
      </w:r>
    </w:p>
    <w:p w:rsidR="005E0743" w:rsidRPr="005E0743" w:rsidRDefault="005E0743" w:rsidP="005E0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5E0743" w:rsidRDefault="00B51C6F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30</w:t>
      </w:r>
    </w:p>
    <w:p w:rsidR="005E0743" w:rsidRDefault="00B51C6F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5E0743" w:rsidRDefault="005E0743" w:rsidP="005E074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E0743" w:rsidRDefault="005E0743" w:rsidP="005E07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и Закон прилагаются.)</w:t>
      </w:r>
    </w:p>
    <w:p w:rsidR="00911DBA" w:rsidRDefault="00911DBA" w:rsidP="005E07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C74BFA">
        <w:tc>
          <w:tcPr>
            <w:tcW w:w="1427" w:type="pct"/>
          </w:tcPr>
          <w:p w:rsidR="00AD4038" w:rsidRDefault="004F0F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</w:t>
            </w:r>
            <w:r w:rsidR="00BE7A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ШАЛИ 17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1901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8C6ACF" w:rsidRDefault="005E0743" w:rsidP="0081231C">
            <w:pPr>
              <w:pStyle w:val="docdata"/>
              <w:spacing w:after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E0743">
              <w:rPr>
                <w:color w:val="000000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5E0743">
              <w:rPr>
                <w:color w:val="000000"/>
                <w:sz w:val="28"/>
                <w:szCs w:val="28"/>
              </w:rPr>
              <w:t xml:space="preserve">"Об информации об управлении и о распоряжении государственным имуществом, в том числе </w:t>
            </w:r>
            <w:r>
              <w:rPr>
                <w:color w:val="000000"/>
                <w:sz w:val="28"/>
                <w:szCs w:val="28"/>
              </w:rPr>
              <w:br/>
            </w:r>
            <w:r w:rsidRPr="005E0743">
              <w:rPr>
                <w:color w:val="000000"/>
                <w:sz w:val="28"/>
                <w:szCs w:val="28"/>
              </w:rPr>
              <w:t xml:space="preserve">о составе государственного имущества, совершенных сделках, перечне имущества, переданного в управление органам государственной власти Ханты-Мансийского автономного округа – Югры, </w:t>
            </w:r>
            <w:r>
              <w:rPr>
                <w:color w:val="000000"/>
                <w:sz w:val="28"/>
                <w:szCs w:val="28"/>
              </w:rPr>
              <w:br/>
            </w:r>
            <w:r w:rsidRPr="005E0743">
              <w:rPr>
                <w:color w:val="000000"/>
                <w:sz w:val="28"/>
                <w:szCs w:val="28"/>
              </w:rPr>
              <w:t xml:space="preserve">о результатах приватизации за 2025 год" </w:t>
            </w:r>
            <w:r>
              <w:rPr>
                <w:color w:val="000000"/>
                <w:sz w:val="28"/>
                <w:szCs w:val="28"/>
              </w:rPr>
              <w:br/>
            </w:r>
            <w:r w:rsidRPr="005E0743">
              <w:rPr>
                <w:color w:val="000000"/>
                <w:sz w:val="28"/>
                <w:szCs w:val="28"/>
              </w:rPr>
              <w:t>(№ ПП-7/0195).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3091" w:type="pct"/>
          </w:tcPr>
          <w:p w:rsidR="00AD4038" w:rsidRDefault="005E0743">
            <w:pPr>
              <w:pStyle w:val="afa"/>
              <w:rPr>
                <w:i/>
                <w:szCs w:val="28"/>
              </w:rPr>
            </w:pPr>
            <w:r w:rsidRPr="005E0743">
              <w:rPr>
                <w:i/>
                <w:szCs w:val="28"/>
              </w:rPr>
              <w:t>Якубенко Юрий Сергеевич – исполняющий обязанности заместителя Губернатора, директора Департамента по управлению государственным имуществом Ханты-Мансийского автономного округа – Югры.</w:t>
            </w:r>
          </w:p>
        </w:tc>
      </w:tr>
    </w:tbl>
    <w:p w:rsidR="005B7A99" w:rsidRPr="00B51C6F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D7216C">
        <w:rPr>
          <w:rFonts w:ascii="Times New Roman" w:eastAsia="Calibri" w:hAnsi="Times New Roman" w:cs="Times New Roman"/>
          <w:b/>
          <w:sz w:val="28"/>
          <w:szCs w:val="28"/>
        </w:rPr>
        <w:t>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1C6F" w:rsidRPr="00B51C6F">
        <w:rPr>
          <w:rFonts w:ascii="Times New Roman" w:eastAsia="Calibri" w:hAnsi="Times New Roman" w:cs="Times New Roman"/>
          <w:sz w:val="28"/>
          <w:szCs w:val="28"/>
        </w:rPr>
        <w:t xml:space="preserve">Сысун В.Б., </w:t>
      </w:r>
      <w:r w:rsidR="00B51C6F">
        <w:rPr>
          <w:rFonts w:ascii="Times New Roman" w:eastAsia="Calibri" w:hAnsi="Times New Roman" w:cs="Times New Roman"/>
          <w:sz w:val="28"/>
          <w:szCs w:val="28"/>
        </w:rPr>
        <w:t xml:space="preserve">Ислаев А.Ф., </w:t>
      </w:r>
      <w:r w:rsidR="000A0802">
        <w:rPr>
          <w:rFonts w:ascii="Times New Roman" w:eastAsia="Calibri" w:hAnsi="Times New Roman" w:cs="Times New Roman"/>
          <w:sz w:val="28"/>
          <w:szCs w:val="28"/>
        </w:rPr>
        <w:t>Ташланов Н.В., Селюков М.В.</w:t>
      </w:r>
    </w:p>
    <w:p w:rsidR="005E0743" w:rsidRPr="008C6ACF" w:rsidRDefault="005E07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1638" w:rsidRPr="00911638" w:rsidRDefault="00911638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Информацию об управлении и о распоряжении государственным имуществом, в том числе о составе государственного имущества, совершенных сделках, перечне имущества, переданного в управление органам государственной власти Ханты-Мансийского автономного округа – Югры,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приватизации за 2025 год принять к сведению.</w:t>
      </w:r>
    </w:p>
    <w:p w:rsidR="00911638" w:rsidRDefault="00911638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по данному вопросу постановление.</w:t>
      </w:r>
    </w:p>
    <w:p w:rsidR="008C6ACF" w:rsidRDefault="00911638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1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со дня его принятия </w:t>
      </w:r>
      <w:r w:rsidR="00F513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подлежит официальному опубликованию.</w:t>
      </w:r>
    </w:p>
    <w:p w:rsidR="00911638" w:rsidRDefault="00911638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5AC" w:rsidRDefault="006825AC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638" w:rsidRDefault="00911638" w:rsidP="00911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1701"/>
        <w:gridCol w:w="2922"/>
      </w:tblGrid>
      <w:tr w:rsidR="00AD4038">
        <w:tc>
          <w:tcPr>
            <w:tcW w:w="6433" w:type="dxa"/>
            <w:gridSpan w:val="2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Результаты голосования: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1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1" w:type="dxa"/>
          </w:tcPr>
          <w:p w:rsidR="00AD4038" w:rsidRDefault="00071C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1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1" w:type="dxa"/>
          </w:tcPr>
          <w:p w:rsidR="00AD4038" w:rsidRDefault="005B7A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1" w:type="dxa"/>
          </w:tcPr>
          <w:p w:rsidR="00AD4038" w:rsidRDefault="00220F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1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5B7A99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FC170E" w:rsidRDefault="00FC17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F862FC">
        <w:tc>
          <w:tcPr>
            <w:tcW w:w="1427" w:type="pct"/>
          </w:tcPr>
          <w:p w:rsidR="00AD4038" w:rsidRDefault="00D05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18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1902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8535B4" w:rsidRDefault="001206AD" w:rsidP="009A644D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206AD">
              <w:rPr>
                <w:color w:val="000000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1206AD">
              <w:rPr>
                <w:color w:val="000000"/>
                <w:sz w:val="28"/>
                <w:szCs w:val="28"/>
              </w:rPr>
              <w:t xml:space="preserve">"Об отчете об исполнении бюджета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1206AD">
              <w:rPr>
                <w:color w:val="000000"/>
                <w:sz w:val="28"/>
                <w:szCs w:val="28"/>
              </w:rPr>
              <w:t>за первый квартал 2026 года" (№ ПП-7/0197).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220F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120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AD4038" w:rsidRDefault="001206AD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spacing w:val="-4"/>
                <w:sz w:val="28"/>
                <w:szCs w:val="28"/>
              </w:rPr>
            </w:pPr>
            <w:r w:rsidRPr="001206AD">
              <w:rPr>
                <w:rStyle w:val="2734"/>
                <w:rFonts w:eastAsia="Arial"/>
                <w:i/>
                <w:iCs/>
                <w:color w:val="000000"/>
                <w:sz w:val="28"/>
                <w:szCs w:val="28"/>
              </w:rPr>
              <w:t>Дюдина Вера Аркадьевна – заместитель Губернатора, директор Департамента финансов Ханты-Мансийского автономного округа – Югры.</w:t>
            </w:r>
          </w:p>
        </w:tc>
      </w:tr>
    </w:tbl>
    <w:p w:rsidR="00A24DFC" w:rsidRDefault="00A24DFC" w:rsidP="00A80A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4DFC">
        <w:rPr>
          <w:rFonts w:ascii="Times New Roman" w:eastAsia="Calibri" w:hAnsi="Times New Roman" w:cs="Times New Roman"/>
          <w:b/>
          <w:sz w:val="28"/>
          <w:szCs w:val="28"/>
        </w:rPr>
        <w:t>Выступили:</w:t>
      </w:r>
      <w:r w:rsidR="0012715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80420" w:rsidRPr="00480420">
        <w:rPr>
          <w:rFonts w:ascii="Times New Roman" w:eastAsia="Calibri" w:hAnsi="Times New Roman" w:cs="Times New Roman"/>
          <w:sz w:val="28"/>
          <w:szCs w:val="28"/>
        </w:rPr>
        <w:t>Селюков М.В.</w:t>
      </w:r>
      <w:r w:rsidR="00480420">
        <w:rPr>
          <w:rFonts w:ascii="Times New Roman" w:eastAsia="Calibri" w:hAnsi="Times New Roman" w:cs="Times New Roman"/>
          <w:sz w:val="28"/>
          <w:szCs w:val="28"/>
        </w:rPr>
        <w:t>, Сысун В.Б.</w:t>
      </w:r>
      <w:r w:rsidR="001F334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80420">
        <w:rPr>
          <w:rFonts w:ascii="Times New Roman" w:eastAsia="Calibri" w:hAnsi="Times New Roman" w:cs="Times New Roman"/>
          <w:sz w:val="28"/>
          <w:szCs w:val="28"/>
        </w:rPr>
        <w:t>Савинцев А.В.</w:t>
      </w:r>
      <w:r w:rsidR="00A80A2A">
        <w:rPr>
          <w:rFonts w:ascii="Times New Roman" w:eastAsia="Calibri" w:hAnsi="Times New Roman" w:cs="Times New Roman"/>
          <w:sz w:val="28"/>
          <w:szCs w:val="28"/>
        </w:rPr>
        <w:t>, Ташланов Н.В., Хохряков Б.С.</w:t>
      </w:r>
    </w:p>
    <w:p w:rsidR="001206AD" w:rsidRPr="000E37E5" w:rsidRDefault="001206AD" w:rsidP="001206AD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 w:rsidP="00CF2B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 w:rsidP="00CF2B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06AD" w:rsidRPr="001206AD" w:rsidRDefault="001206AD" w:rsidP="001206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1. Отчет об исполнении бюджета Ханты-Мансийского автономного округа – Югры за первый квартал 2026 года принять к сведению.</w:t>
      </w:r>
    </w:p>
    <w:p w:rsidR="001206AD" w:rsidRDefault="001206AD" w:rsidP="001206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Принять по данному вопросу постановление.</w:t>
      </w:r>
    </w:p>
    <w:p w:rsidR="008C6ACF" w:rsidRDefault="001206AD" w:rsidP="001206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3. </w:t>
      </w: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Настоящее Постановление вступает в силу со дня его принятия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и подлежит официальному опубликованию.</w:t>
      </w:r>
    </w:p>
    <w:p w:rsidR="008C6ACF" w:rsidRPr="00BF5604" w:rsidRDefault="008C6ACF" w:rsidP="00CF2B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1701"/>
        <w:gridCol w:w="2922"/>
      </w:tblGrid>
      <w:tr w:rsidR="00AD4038">
        <w:tc>
          <w:tcPr>
            <w:tcW w:w="6433" w:type="dxa"/>
            <w:gridSpan w:val="2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1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1" w:type="dxa"/>
          </w:tcPr>
          <w:p w:rsidR="00AD4038" w:rsidRDefault="00A80A2A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1" w:type="dxa"/>
          </w:tcPr>
          <w:p w:rsidR="00AD4038" w:rsidRDefault="00A80A2A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1" w:type="dxa"/>
          </w:tcPr>
          <w:p w:rsidR="00AD4038" w:rsidRDefault="005B7A99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1" w:type="dxa"/>
          </w:tcPr>
          <w:p w:rsidR="00AD4038" w:rsidRDefault="00A80A2A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4732" w:type="dxa"/>
          </w:tcPr>
          <w:p w:rsidR="00AD4038" w:rsidRDefault="00C171CF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1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AD4038" w:rsidRDefault="00AD4038" w:rsidP="00CF2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 w:rsidP="00165E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5B7A99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AD4038" w:rsidRPr="00BF5604" w:rsidRDefault="00AD4038" w:rsidP="00165E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>
        <w:tc>
          <w:tcPr>
            <w:tcW w:w="1427" w:type="pct"/>
          </w:tcPr>
          <w:p w:rsidR="00AD4038" w:rsidRDefault="00BE7A4D" w:rsidP="008728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19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 w:rsidP="008728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1903</w:t>
            </w:r>
          </w:p>
        </w:tc>
        <w:tc>
          <w:tcPr>
            <w:tcW w:w="188" w:type="pct"/>
          </w:tcPr>
          <w:p w:rsidR="00AD4038" w:rsidRDefault="00C171CF" w:rsidP="0087283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911DBA" w:rsidRDefault="001206AD" w:rsidP="002D177C">
            <w:pPr>
              <w:pStyle w:val="1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206AD">
              <w:rPr>
                <w:color w:val="000000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1206AD">
              <w:rPr>
                <w:color w:val="000000"/>
                <w:sz w:val="28"/>
                <w:szCs w:val="28"/>
              </w:rPr>
              <w:t xml:space="preserve">"О ежегодном докладе Уполномоченного по правам коренных малочисленных народов в Ханты-Мансийском автономном округе – Югре </w:t>
            </w:r>
            <w:r>
              <w:rPr>
                <w:color w:val="000000"/>
                <w:sz w:val="28"/>
                <w:szCs w:val="28"/>
              </w:rPr>
              <w:br/>
            </w:r>
            <w:r w:rsidRPr="001206AD">
              <w:rPr>
                <w:color w:val="000000"/>
                <w:sz w:val="28"/>
                <w:szCs w:val="28"/>
              </w:rPr>
              <w:t>за 2025 год" (№ ПП-7/0201).</w:t>
            </w:r>
          </w:p>
          <w:p w:rsidR="006825AC" w:rsidRDefault="006825AC" w:rsidP="002D177C">
            <w:pPr>
              <w:pStyle w:val="14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D4038">
        <w:tc>
          <w:tcPr>
            <w:tcW w:w="1909" w:type="pct"/>
            <w:gridSpan w:val="3"/>
          </w:tcPr>
          <w:p w:rsidR="00AD4038" w:rsidRDefault="00C171CF" w:rsidP="0087283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Докладывал</w:t>
            </w:r>
            <w:r w:rsidR="005B7A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091" w:type="pct"/>
          </w:tcPr>
          <w:p w:rsidR="00AD4038" w:rsidRDefault="001206AD" w:rsidP="00220F60">
            <w:pPr>
              <w:spacing w:after="0" w:line="240" w:lineRule="auto"/>
              <w:jc w:val="both"/>
              <w:rPr>
                <w:rFonts w:eastAsia="Calibri"/>
                <w:spacing w:val="-4"/>
                <w:sz w:val="28"/>
                <w:szCs w:val="28"/>
              </w:rPr>
            </w:pPr>
            <w:r w:rsidRPr="001206A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Алферова Людмила Александровна – Уполномоченный по правам коренных малочисленных народов в Ханты-Мансийском автономном округе – Югре.</w:t>
            </w:r>
          </w:p>
        </w:tc>
      </w:tr>
    </w:tbl>
    <w:p w:rsidR="00B073BD" w:rsidRPr="006713D0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F44B0C">
        <w:rPr>
          <w:rFonts w:ascii="Times New Roman" w:eastAsia="Calibri" w:hAnsi="Times New Roman" w:cs="Times New Roman"/>
          <w:b/>
          <w:sz w:val="28"/>
          <w:szCs w:val="28"/>
        </w:rPr>
        <w:t>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713D0" w:rsidRPr="006713D0">
        <w:rPr>
          <w:rFonts w:ascii="Times New Roman" w:eastAsia="Calibri" w:hAnsi="Times New Roman" w:cs="Times New Roman"/>
          <w:sz w:val="28"/>
          <w:szCs w:val="28"/>
        </w:rPr>
        <w:t>Глотова А.И.</w:t>
      </w:r>
      <w:r w:rsidR="006713D0">
        <w:rPr>
          <w:rFonts w:ascii="Times New Roman" w:eastAsia="Calibri" w:hAnsi="Times New Roman" w:cs="Times New Roman"/>
          <w:sz w:val="28"/>
          <w:szCs w:val="28"/>
        </w:rPr>
        <w:t>, Великий С.С., Айпин Е.Д., Хохряков Б.С.</w:t>
      </w:r>
    </w:p>
    <w:p w:rsidR="001206AD" w:rsidRDefault="001206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06AD" w:rsidRPr="001206AD" w:rsidRDefault="001206AD" w:rsidP="00120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Ежегодный доклад Уполномоченного по правам коренных малочисленных народов в Ханты-Мансийском автономном округе – Югре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за 2025 год принять к сведению. </w:t>
      </w:r>
    </w:p>
    <w:p w:rsidR="001206AD" w:rsidRDefault="001206AD" w:rsidP="00120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Принять по данному вопросу постановление.</w:t>
      </w:r>
    </w:p>
    <w:p w:rsidR="001206AD" w:rsidRPr="001206AD" w:rsidRDefault="001206AD" w:rsidP="00120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3. </w:t>
      </w: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Настоящее Постановление вступает в силу со дня его принятия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1206AD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и подлежит официальному опубликованию.</w:t>
      </w:r>
    </w:p>
    <w:p w:rsidR="00BC13DF" w:rsidRPr="002E7209" w:rsidRDefault="00BC13DF" w:rsidP="00B07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573"/>
      </w:tblGrid>
      <w:tr w:rsidR="00AD4038" w:rsidTr="00A260B8">
        <w:tc>
          <w:tcPr>
            <w:tcW w:w="9355" w:type="dxa"/>
            <w:gridSpan w:val="2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3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3" w:type="dxa"/>
          </w:tcPr>
          <w:p w:rsidR="00AD4038" w:rsidRDefault="00671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3" w:type="dxa"/>
          </w:tcPr>
          <w:p w:rsidR="00AD4038" w:rsidRDefault="00C74B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3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3" w:type="dxa"/>
          </w:tcPr>
          <w:p w:rsidR="00AD4038" w:rsidRPr="00C74BFA" w:rsidRDefault="00671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D4038" w:rsidTr="00A260B8">
        <w:tc>
          <w:tcPr>
            <w:tcW w:w="478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3" w:type="dxa"/>
          </w:tcPr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5B7A99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655492" w:rsidRDefault="006554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355"/>
        <w:gridCol w:w="554"/>
        <w:gridCol w:w="5830"/>
      </w:tblGrid>
      <w:tr w:rsidR="00AD4038" w:rsidTr="005B7A99">
        <w:tc>
          <w:tcPr>
            <w:tcW w:w="1427" w:type="pct"/>
          </w:tcPr>
          <w:p w:rsidR="00AD4038" w:rsidRDefault="00815D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</w:t>
            </w:r>
            <w:r w:rsidR="00BE7A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20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1904</w:t>
            </w:r>
          </w:p>
        </w:tc>
        <w:tc>
          <w:tcPr>
            <w:tcW w:w="188" w:type="pct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385" w:type="pct"/>
            <w:gridSpan w:val="2"/>
          </w:tcPr>
          <w:p w:rsidR="00AD4038" w:rsidRDefault="00E30D10" w:rsidP="009A644D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E30D10">
              <w:rPr>
                <w:color w:val="000000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E30D10">
              <w:rPr>
                <w:color w:val="000000"/>
                <w:sz w:val="28"/>
                <w:szCs w:val="28"/>
              </w:rPr>
              <w:t xml:space="preserve">"Об информации об исполнении Закона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E30D10">
              <w:rPr>
                <w:color w:val="000000"/>
                <w:sz w:val="28"/>
                <w:szCs w:val="28"/>
              </w:rPr>
              <w:t xml:space="preserve">"Об административных правонарушениях" </w:t>
            </w:r>
            <w:r>
              <w:rPr>
                <w:color w:val="000000"/>
                <w:sz w:val="28"/>
                <w:szCs w:val="28"/>
              </w:rPr>
              <w:br/>
            </w:r>
            <w:r w:rsidRPr="00E30D10">
              <w:rPr>
                <w:color w:val="000000"/>
                <w:sz w:val="28"/>
                <w:szCs w:val="28"/>
              </w:rPr>
              <w:t>в 2025 году" (№ ПП-7/0198).</w:t>
            </w:r>
          </w:p>
        </w:tc>
      </w:tr>
      <w:tr w:rsidR="00AD4038">
        <w:tc>
          <w:tcPr>
            <w:tcW w:w="1909" w:type="pct"/>
            <w:gridSpan w:val="3"/>
          </w:tcPr>
          <w:p w:rsidR="00AD4038" w:rsidRDefault="0025123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5B7A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и:</w:t>
            </w:r>
          </w:p>
        </w:tc>
        <w:tc>
          <w:tcPr>
            <w:tcW w:w="3091" w:type="pct"/>
          </w:tcPr>
          <w:p w:rsidR="00E30D10" w:rsidRDefault="00E30D10" w:rsidP="00E30D10">
            <w:pPr>
              <w:pStyle w:val="docdata"/>
              <w:spacing w:before="0" w:beforeAutospacing="0" w:after="0" w:afterAutospacing="0"/>
              <w:jc w:val="both"/>
              <w:rPr>
                <w:rStyle w:val="docy"/>
                <w:rFonts w:eastAsia="Arial"/>
                <w:i/>
                <w:iCs/>
                <w:color w:val="000000"/>
                <w:sz w:val="28"/>
                <w:szCs w:val="28"/>
              </w:rPr>
            </w:pPr>
            <w:r w:rsidRPr="00E30D10">
              <w:rPr>
                <w:rStyle w:val="docy"/>
                <w:rFonts w:eastAsia="Arial"/>
                <w:i/>
                <w:iCs/>
                <w:color w:val="000000"/>
                <w:sz w:val="28"/>
                <w:szCs w:val="28"/>
              </w:rPr>
              <w:t>Дубовик Анатолий Владимирович – заместитель председателя Комитета Думы Ханты-Мансийского автономного округа – Югры по законодательству, региональному устройству и местному самоуправлению;</w:t>
            </w:r>
          </w:p>
          <w:p w:rsidR="00AD4038" w:rsidRDefault="00E30D10" w:rsidP="00E30D10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spacing w:val="-4"/>
                <w:sz w:val="28"/>
                <w:szCs w:val="28"/>
              </w:rPr>
            </w:pPr>
            <w:r w:rsidRPr="00E30D10">
              <w:rPr>
                <w:rStyle w:val="docy"/>
                <w:rFonts w:eastAsia="Arial"/>
                <w:i/>
                <w:iCs/>
                <w:color w:val="000000"/>
                <w:sz w:val="28"/>
                <w:szCs w:val="28"/>
              </w:rPr>
              <w:t>Смокарев Евгений Владимирович – исполняющий обязанности директора Департамента региональной безопасности Ханты-Мансийского автономного округа – Югры.</w:t>
            </w:r>
          </w:p>
        </w:tc>
      </w:tr>
    </w:tbl>
    <w:p w:rsidR="00026159" w:rsidRPr="003F1DA0" w:rsidRDefault="00C171CF" w:rsidP="000261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251237">
        <w:rPr>
          <w:rFonts w:ascii="Times New Roman" w:eastAsia="Calibri" w:hAnsi="Times New Roman" w:cs="Times New Roman"/>
          <w:b/>
          <w:sz w:val="28"/>
          <w:szCs w:val="28"/>
        </w:rPr>
        <w:t>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1DA0" w:rsidRPr="003F1DA0">
        <w:rPr>
          <w:rFonts w:ascii="Times New Roman" w:eastAsia="Calibri" w:hAnsi="Times New Roman" w:cs="Times New Roman"/>
          <w:sz w:val="28"/>
          <w:szCs w:val="28"/>
        </w:rPr>
        <w:t>Жуков В.М.</w:t>
      </w:r>
      <w:r w:rsidR="003668A9">
        <w:rPr>
          <w:rFonts w:ascii="Times New Roman" w:eastAsia="Calibri" w:hAnsi="Times New Roman" w:cs="Times New Roman"/>
          <w:sz w:val="28"/>
          <w:szCs w:val="28"/>
        </w:rPr>
        <w:t xml:space="preserve">, Сысун В.Б., </w:t>
      </w:r>
      <w:r w:rsidR="003F1DA0">
        <w:rPr>
          <w:rFonts w:ascii="Times New Roman" w:eastAsia="Calibri" w:hAnsi="Times New Roman" w:cs="Times New Roman"/>
          <w:sz w:val="28"/>
          <w:szCs w:val="28"/>
        </w:rPr>
        <w:t>Савинцев А.В., Айсин Р.Р., Глотова А.И.</w:t>
      </w:r>
      <w:r w:rsidR="00C2502B">
        <w:rPr>
          <w:rFonts w:ascii="Times New Roman" w:eastAsia="Calibri" w:hAnsi="Times New Roman" w:cs="Times New Roman"/>
          <w:sz w:val="28"/>
          <w:szCs w:val="28"/>
        </w:rPr>
        <w:t>, Ташланов Н.В.</w:t>
      </w:r>
    </w:p>
    <w:p w:rsidR="00911DBA" w:rsidRDefault="00911DBA" w:rsidP="000261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25AC" w:rsidRDefault="006825AC" w:rsidP="000261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25AC" w:rsidRPr="00773337" w:rsidRDefault="006825AC" w:rsidP="000261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26159" w:rsidRPr="00026159" w:rsidRDefault="00026159" w:rsidP="00026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026159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1. Информацию об исполнении Закона Ханты-Мансийского автономного округа – Югры "Об административных правонарушениях"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026159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в 2025 году принять к сведению.</w:t>
      </w:r>
    </w:p>
    <w:p w:rsidR="00026159" w:rsidRDefault="00026159" w:rsidP="00026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 w:rsidRPr="00026159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Принять по данному вопросу постановление.</w:t>
      </w:r>
    </w:p>
    <w:p w:rsidR="00026159" w:rsidRDefault="00026159" w:rsidP="00026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3. </w:t>
      </w:r>
      <w:r w:rsidRPr="00026159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 xml:space="preserve">Настоящее Постановление вступает в силу со дня его принятия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br/>
      </w:r>
      <w:r w:rsidRPr="00026159"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  <w:t>и подлежит официальному опубликованию.</w:t>
      </w:r>
    </w:p>
    <w:p w:rsidR="0018358B" w:rsidRDefault="0018358B" w:rsidP="00026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573"/>
      </w:tblGrid>
      <w:tr w:rsidR="0018358B" w:rsidTr="00225A29">
        <w:tc>
          <w:tcPr>
            <w:tcW w:w="9355" w:type="dxa"/>
            <w:gridSpan w:val="2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 за постановление: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8358B" w:rsidTr="00225A29">
        <w:tc>
          <w:tcPr>
            <w:tcW w:w="4782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3" w:type="dxa"/>
          </w:tcPr>
          <w:p w:rsidR="0018358B" w:rsidRDefault="0018358B" w:rsidP="00225A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8358B" w:rsidRDefault="0018358B" w:rsidP="00183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(Постановление прилагается.)</w:t>
      </w:r>
    </w:p>
    <w:p w:rsidR="0018358B" w:rsidRPr="00026159" w:rsidRDefault="0018358B" w:rsidP="001835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0"/>
          <w:lang w:eastAsia="ru-RU"/>
        </w:rPr>
      </w:pPr>
    </w:p>
    <w:p w:rsidR="00F10CF9" w:rsidRDefault="002056F4" w:rsidP="00F10C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 Поставить перед Департаментом</w:t>
      </w:r>
      <w:r w:rsidR="00F10CF9">
        <w:rPr>
          <w:rFonts w:ascii="Times New Roman" w:eastAsia="Times New Roman" w:hAnsi="Times New Roman" w:cs="Times New Roman"/>
          <w:color w:val="000000"/>
          <w:sz w:val="28"/>
        </w:rPr>
        <w:t xml:space="preserve"> региональной безопасности</w:t>
      </w:r>
      <w:r w:rsidR="00F10CF9" w:rsidRPr="00C71F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10CF9">
        <w:rPr>
          <w:rFonts w:ascii="Times New Roman" w:eastAsia="Times New Roman" w:hAnsi="Times New Roman" w:cs="Times New Roman"/>
          <w:color w:val="000000"/>
          <w:sz w:val="28"/>
        </w:rPr>
        <w:t xml:space="preserve">Ханты-Мансийского автономного округа – Югры </w:t>
      </w:r>
      <w:r>
        <w:rPr>
          <w:rFonts w:ascii="Times New Roman" w:eastAsia="Times New Roman" w:hAnsi="Times New Roman" w:cs="Times New Roman"/>
          <w:color w:val="000000"/>
          <w:sz w:val="28"/>
        </w:rPr>
        <w:t>вопрос о необходимости разработки и утверждения</w:t>
      </w:r>
      <w:r w:rsidR="00F10CF9">
        <w:rPr>
          <w:rFonts w:ascii="Times New Roman" w:eastAsia="Times New Roman" w:hAnsi="Times New Roman" w:cs="Times New Roman"/>
          <w:color w:val="000000"/>
          <w:sz w:val="28"/>
        </w:rPr>
        <w:t xml:space="preserve"> механизм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F10CF9">
        <w:rPr>
          <w:rFonts w:ascii="Times New Roman" w:eastAsia="Times New Roman" w:hAnsi="Times New Roman" w:cs="Times New Roman"/>
          <w:color w:val="000000"/>
          <w:sz w:val="28"/>
        </w:rPr>
        <w:t xml:space="preserve"> противодействия использованию технических средств, нарушающих тишину и покой граждан, на дорогах общего пользования, а также механизм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F10CF9">
        <w:rPr>
          <w:rFonts w:ascii="Times New Roman" w:eastAsia="Times New Roman" w:hAnsi="Times New Roman" w:cs="Times New Roman"/>
          <w:color w:val="000000"/>
          <w:sz w:val="28"/>
        </w:rPr>
        <w:t xml:space="preserve"> профилактики и противодействия использованию пит-байков несовершеннолетними лицами на дорогах общего пользования в Ханты-Мансийском автономном округе – Югре.</w:t>
      </w:r>
    </w:p>
    <w:p w:rsidR="005B7A99" w:rsidRPr="00CB4B83" w:rsidRDefault="005B7A99" w:rsidP="005B7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574"/>
      </w:tblGrid>
      <w:tr w:rsidR="00CA79D3" w:rsidTr="000578C3">
        <w:tc>
          <w:tcPr>
            <w:tcW w:w="9355" w:type="dxa"/>
            <w:gridSpan w:val="2"/>
          </w:tcPr>
          <w:p w:rsidR="00CA79D3" w:rsidRDefault="00CA79D3" w:rsidP="00F1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</w:t>
            </w:r>
            <w:r w:rsidR="00F1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ования за предложение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депутата Сысуна В.Б.: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CA79D3" w:rsidTr="000578C3">
        <w:tc>
          <w:tcPr>
            <w:tcW w:w="4781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4" w:type="dxa"/>
          </w:tcPr>
          <w:p w:rsidR="00CA79D3" w:rsidRDefault="00CA79D3" w:rsidP="0005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9D3" w:rsidRDefault="00CA79D3" w:rsidP="00CA79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AD4038">
        <w:tc>
          <w:tcPr>
            <w:tcW w:w="2802" w:type="dxa"/>
          </w:tcPr>
          <w:p w:rsidR="00AD4038" w:rsidRDefault="00BE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21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1905</w:t>
            </w:r>
          </w:p>
        </w:tc>
        <w:tc>
          <w:tcPr>
            <w:tcW w:w="283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8C6ACF" w:rsidRDefault="00026159" w:rsidP="00026159">
            <w:pPr>
              <w:pStyle w:val="14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026159">
              <w:rPr>
                <w:color w:val="000000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026159">
              <w:rPr>
                <w:color w:val="000000"/>
                <w:sz w:val="28"/>
                <w:szCs w:val="28"/>
              </w:rPr>
              <w:t xml:space="preserve">"Об информации об исполнении Закона Ханты-Мансийского автономного округа – Югры </w:t>
            </w:r>
            <w:r>
              <w:rPr>
                <w:color w:val="000000"/>
                <w:sz w:val="28"/>
                <w:szCs w:val="28"/>
              </w:rPr>
              <w:br/>
            </w:r>
            <w:r w:rsidRPr="00026159">
              <w:rPr>
                <w:color w:val="000000"/>
                <w:sz w:val="28"/>
                <w:szCs w:val="28"/>
              </w:rPr>
              <w:t xml:space="preserve">"О развитии общественно полезной сферы в Ханты-Мансийском автономном округе – Югре" </w:t>
            </w:r>
            <w:r>
              <w:rPr>
                <w:color w:val="000000"/>
                <w:sz w:val="28"/>
                <w:szCs w:val="28"/>
              </w:rPr>
              <w:br/>
            </w:r>
            <w:r w:rsidRPr="00026159">
              <w:rPr>
                <w:color w:val="000000"/>
                <w:sz w:val="28"/>
                <w:szCs w:val="28"/>
              </w:rPr>
              <w:t>в 2025 году" (№ ПП-7/0199).</w:t>
            </w:r>
          </w:p>
          <w:p w:rsidR="0018358B" w:rsidRDefault="0018358B" w:rsidP="00026159">
            <w:pPr>
              <w:pStyle w:val="14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  <w:p w:rsidR="0018358B" w:rsidRDefault="0018358B" w:rsidP="00026159">
            <w:pPr>
              <w:pStyle w:val="14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D4038">
        <w:tc>
          <w:tcPr>
            <w:tcW w:w="3652" w:type="dxa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Докладывал</w:t>
            </w:r>
            <w:r w:rsidR="004A26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и:</w:t>
            </w:r>
          </w:p>
        </w:tc>
        <w:tc>
          <w:tcPr>
            <w:tcW w:w="5918" w:type="dxa"/>
          </w:tcPr>
          <w:p w:rsidR="00026159" w:rsidRPr="00026159" w:rsidRDefault="00026159" w:rsidP="00026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2615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Сальников Александр Иванович – председатель Комитета Думы Ханты-Мансийского автономного округа – Югры по развитию гражданского общества и вопросам развития национальных и общественных объединений;</w:t>
            </w:r>
          </w:p>
          <w:p w:rsidR="00AD4038" w:rsidRDefault="00026159" w:rsidP="00026159">
            <w:pPr>
              <w:spacing w:after="0" w:line="240" w:lineRule="auto"/>
              <w:jc w:val="both"/>
              <w:rPr>
                <w:b/>
                <w:i/>
                <w:spacing w:val="-4"/>
                <w:sz w:val="28"/>
                <w:szCs w:val="28"/>
              </w:rPr>
            </w:pPr>
            <w:r w:rsidRPr="0002615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Утбанов Владимир Утбанович – исполняющий обязанности директора Департамента экономического развития Ханты-Мансийского автономного округа – Югры.</w:t>
            </w:r>
          </w:p>
        </w:tc>
      </w:tr>
    </w:tbl>
    <w:p w:rsidR="00CA79D3" w:rsidRDefault="00CA79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4038" w:rsidRDefault="00C171CF" w:rsidP="004A26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 w:rsidP="004A26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276513" w:rsidRPr="00276513" w:rsidRDefault="00276513" w:rsidP="00276513">
      <w:pPr>
        <w:pStyle w:val="afe"/>
        <w:spacing w:before="0" w:beforeAutospacing="0" w:after="0" w:afterAutospacing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276513">
        <w:rPr>
          <w:rFonts w:eastAsiaTheme="minorHAnsi" w:cstheme="minorBidi"/>
          <w:sz w:val="28"/>
          <w:szCs w:val="28"/>
          <w:lang w:eastAsia="en-US"/>
        </w:rPr>
        <w:t xml:space="preserve">1. Информацию об исполнении Закона Ханты-Мансийского автономного округа – Югры "О развитии общественно полезной сферы </w:t>
      </w:r>
      <w:r>
        <w:rPr>
          <w:rFonts w:eastAsiaTheme="minorHAnsi" w:cstheme="minorBidi"/>
          <w:sz w:val="28"/>
          <w:szCs w:val="28"/>
          <w:lang w:eastAsia="en-US"/>
        </w:rPr>
        <w:br/>
      </w:r>
      <w:r w:rsidRPr="00276513">
        <w:rPr>
          <w:rFonts w:eastAsiaTheme="minorHAnsi" w:cstheme="minorBidi"/>
          <w:sz w:val="28"/>
          <w:szCs w:val="28"/>
          <w:lang w:eastAsia="en-US"/>
        </w:rPr>
        <w:t xml:space="preserve">в Ханты-Мансийском автономном округе – Югре" в 2025 году принять </w:t>
      </w:r>
      <w:r>
        <w:rPr>
          <w:rFonts w:eastAsiaTheme="minorHAnsi" w:cstheme="minorBidi"/>
          <w:sz w:val="28"/>
          <w:szCs w:val="28"/>
          <w:lang w:eastAsia="en-US"/>
        </w:rPr>
        <w:br/>
      </w:r>
      <w:r w:rsidRPr="00276513">
        <w:rPr>
          <w:rFonts w:eastAsiaTheme="minorHAnsi" w:cstheme="minorBidi"/>
          <w:sz w:val="28"/>
          <w:szCs w:val="28"/>
          <w:lang w:eastAsia="en-US"/>
        </w:rPr>
        <w:t>к сведению.</w:t>
      </w:r>
    </w:p>
    <w:p w:rsidR="00276513" w:rsidRDefault="00276513" w:rsidP="00276513">
      <w:pPr>
        <w:pStyle w:val="afe"/>
        <w:spacing w:before="0" w:beforeAutospacing="0" w:after="0" w:afterAutospacing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276513">
        <w:rPr>
          <w:rFonts w:eastAsiaTheme="minorHAnsi" w:cstheme="minorBidi"/>
          <w:sz w:val="28"/>
          <w:szCs w:val="28"/>
          <w:lang w:eastAsia="en-US"/>
        </w:rPr>
        <w:t xml:space="preserve">2. </w:t>
      </w:r>
      <w:r>
        <w:rPr>
          <w:rFonts w:eastAsiaTheme="minorHAnsi" w:cstheme="minorBidi"/>
          <w:sz w:val="28"/>
          <w:szCs w:val="28"/>
          <w:lang w:eastAsia="en-US"/>
        </w:rPr>
        <w:t>Принять по данному вопросу постановление.</w:t>
      </w:r>
    </w:p>
    <w:p w:rsidR="00BC13DF" w:rsidRDefault="00276513" w:rsidP="00910E1E">
      <w:pPr>
        <w:pStyle w:val="afe"/>
        <w:spacing w:before="0" w:beforeAutospacing="0" w:after="0" w:afterAutospacing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3. </w:t>
      </w:r>
      <w:r w:rsidRPr="00276513">
        <w:rPr>
          <w:rFonts w:eastAsiaTheme="minorHAnsi" w:cstheme="minorBidi"/>
          <w:sz w:val="28"/>
          <w:szCs w:val="28"/>
          <w:lang w:eastAsia="en-US"/>
        </w:rPr>
        <w:t xml:space="preserve">Настоящее Постановление вступает в силу со дня его принятия </w:t>
      </w:r>
      <w:r>
        <w:rPr>
          <w:rFonts w:eastAsiaTheme="minorHAnsi" w:cstheme="minorBidi"/>
          <w:sz w:val="28"/>
          <w:szCs w:val="28"/>
          <w:lang w:eastAsia="en-US"/>
        </w:rPr>
        <w:br/>
      </w:r>
      <w:r w:rsidRPr="00276513">
        <w:rPr>
          <w:rFonts w:eastAsiaTheme="minorHAnsi" w:cstheme="minorBidi"/>
          <w:sz w:val="28"/>
          <w:szCs w:val="28"/>
          <w:lang w:eastAsia="en-US"/>
        </w:rPr>
        <w:t>и подлежит официальному опубликованию.</w:t>
      </w:r>
    </w:p>
    <w:p w:rsidR="00EC71F2" w:rsidRPr="00C845A1" w:rsidRDefault="00EC71F2" w:rsidP="00910E1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Результаты голосования: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Установленное число депутатов……</w:t>
      </w:r>
      <w:r>
        <w:rPr>
          <w:rFonts w:ascii="Times New Roman" w:eastAsia="Calibri" w:hAnsi="Times New Roman" w:cs="Times New Roman"/>
          <w:sz w:val="28"/>
          <w:szCs w:val="28"/>
        </w:rPr>
        <w:tab/>
        <w:t>38</w:t>
      </w:r>
    </w:p>
    <w:p w:rsidR="00AD4038" w:rsidRDefault="00EC71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За……..………………………………..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ab/>
        <w:t>31</w:t>
      </w:r>
    </w:p>
    <w:p w:rsidR="00AD4038" w:rsidRDefault="002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Против.…….………………………….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Воздержалось…………………………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ab/>
        <w:t>–</w:t>
      </w:r>
    </w:p>
    <w:p w:rsidR="00AD4038" w:rsidRDefault="00EC71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голосовало………………………...</w:t>
      </w:r>
      <w:r>
        <w:rPr>
          <w:rFonts w:ascii="Times New Roman" w:eastAsia="Calibri" w:hAnsi="Times New Roman" w:cs="Times New Roman"/>
          <w:sz w:val="28"/>
          <w:szCs w:val="28"/>
        </w:rPr>
        <w:tab/>
        <w:t>3</w:t>
      </w:r>
    </w:p>
    <w:p w:rsidR="00AD4038" w:rsidRDefault="00C17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 принято.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A2687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F61FCB" w:rsidRDefault="00F61FCB" w:rsidP="00C845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AD4038" w:rsidTr="007713FD">
        <w:tc>
          <w:tcPr>
            <w:tcW w:w="2802" w:type="dxa"/>
          </w:tcPr>
          <w:p w:rsidR="00AD4038" w:rsidRDefault="00BE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22</w:t>
            </w:r>
            <w:r w:rsidR="00C17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D4038" w:rsidRDefault="007B12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1906</w:t>
            </w:r>
          </w:p>
        </w:tc>
        <w:tc>
          <w:tcPr>
            <w:tcW w:w="283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BC13DF" w:rsidRDefault="00DC5E23" w:rsidP="00911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5E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DC5E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"Об информации об исполнении Закона Ханты-Мансийского автономного округа – Югры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DC5E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"Об образовании в Ханты-Мансийском автономном округе – Югре" в 2025 году" (№ ПП-7/0200).</w:t>
            </w:r>
          </w:p>
        </w:tc>
      </w:tr>
      <w:tr w:rsidR="00AD4038" w:rsidTr="007713FD">
        <w:tc>
          <w:tcPr>
            <w:tcW w:w="3652" w:type="dxa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4A26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и:</w:t>
            </w:r>
          </w:p>
        </w:tc>
        <w:tc>
          <w:tcPr>
            <w:tcW w:w="5918" w:type="dxa"/>
          </w:tcPr>
          <w:p w:rsidR="00DC5E23" w:rsidRPr="00DC5E23" w:rsidRDefault="00DC5E23" w:rsidP="00DC5E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C5E2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Филипенко Василий Александрович – председатель Комитета Думы Ханты-Мансийского автономного округа – Югры </w:t>
            </w:r>
            <w:r w:rsidR="00911D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</w:r>
            <w:r w:rsidRPr="00DC5E2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 социальному развитию;</w:t>
            </w:r>
          </w:p>
          <w:p w:rsidR="00AD4038" w:rsidRDefault="00DC5E23" w:rsidP="00DC5E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C5E2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Дренин Алексей Анатольевич – директор Департамента образования и науки Ханты-Мансийского автономного округа – Югры.</w:t>
            </w:r>
          </w:p>
        </w:tc>
      </w:tr>
    </w:tbl>
    <w:p w:rsidR="00DC5E23" w:rsidRPr="00BC1FBA" w:rsidRDefault="003A1C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8C6ACF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7A68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C1FBA" w:rsidRPr="00BC1FBA">
        <w:rPr>
          <w:rFonts w:ascii="Times New Roman" w:eastAsia="Calibri" w:hAnsi="Times New Roman" w:cs="Times New Roman"/>
          <w:sz w:val="28"/>
          <w:szCs w:val="28"/>
        </w:rPr>
        <w:t>Сысун В.Б.</w:t>
      </w:r>
      <w:r w:rsidR="00BC1F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31B25">
        <w:rPr>
          <w:rFonts w:ascii="Times New Roman" w:eastAsia="Calibri" w:hAnsi="Times New Roman" w:cs="Times New Roman"/>
          <w:sz w:val="28"/>
          <w:szCs w:val="28"/>
        </w:rPr>
        <w:t>Жуков В.М.</w:t>
      </w:r>
      <w:r w:rsidR="00101520">
        <w:rPr>
          <w:rFonts w:ascii="Times New Roman" w:eastAsia="Calibri" w:hAnsi="Times New Roman" w:cs="Times New Roman"/>
          <w:sz w:val="28"/>
          <w:szCs w:val="28"/>
        </w:rPr>
        <w:t>, Белоцерковцева Л.Д.</w:t>
      </w:r>
      <w:r w:rsidR="0013462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3462B">
        <w:rPr>
          <w:rFonts w:ascii="Times New Roman" w:eastAsia="Calibri" w:hAnsi="Times New Roman" w:cs="Times New Roman"/>
          <w:sz w:val="28"/>
          <w:szCs w:val="28"/>
        </w:rPr>
        <w:br/>
        <w:t>Глотова А.И., Савинцев А.В.</w:t>
      </w:r>
      <w:r w:rsidR="001145B7">
        <w:rPr>
          <w:rFonts w:ascii="Times New Roman" w:eastAsia="Calibri" w:hAnsi="Times New Roman" w:cs="Times New Roman"/>
          <w:sz w:val="28"/>
          <w:szCs w:val="28"/>
        </w:rPr>
        <w:t>, Айсин Р.Р.</w:t>
      </w:r>
      <w:r w:rsidR="006C7918">
        <w:rPr>
          <w:rFonts w:ascii="Times New Roman" w:eastAsia="Calibri" w:hAnsi="Times New Roman" w:cs="Times New Roman"/>
          <w:sz w:val="28"/>
          <w:szCs w:val="28"/>
        </w:rPr>
        <w:t>, Западнова Н.Л.</w:t>
      </w:r>
      <w:r w:rsidR="00B02253">
        <w:rPr>
          <w:rFonts w:ascii="Times New Roman" w:eastAsia="Calibri" w:hAnsi="Times New Roman" w:cs="Times New Roman"/>
          <w:sz w:val="28"/>
          <w:szCs w:val="28"/>
        </w:rPr>
        <w:t>, Ислаев А.Ф.</w:t>
      </w:r>
      <w:r w:rsidR="001A2D49">
        <w:rPr>
          <w:rFonts w:ascii="Times New Roman" w:eastAsia="Calibri" w:hAnsi="Times New Roman" w:cs="Times New Roman"/>
          <w:sz w:val="28"/>
          <w:szCs w:val="28"/>
        </w:rPr>
        <w:t>, Селюков М.В., Айпин Е.Д.</w:t>
      </w: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8905D8" w:rsidRPr="008905D8" w:rsidRDefault="008905D8" w:rsidP="008905D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8905D8">
        <w:rPr>
          <w:rFonts w:ascii="Times New Roman" w:hAnsi="Times New Roman" w:cs="Times New Roman"/>
          <w:bCs/>
          <w:sz w:val="28"/>
        </w:rPr>
        <w:t>1. Информацию об исполнении Закона Ханты-Мансийского автономного округа – Югры "Об образовании в Ханты-Мансийском автономном округе – Югре" в 2025 году принять к сведению.</w:t>
      </w:r>
    </w:p>
    <w:p w:rsidR="008905D8" w:rsidRDefault="008905D8" w:rsidP="008905D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8905D8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B073BD" w:rsidRDefault="008905D8" w:rsidP="008905D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8905D8">
        <w:rPr>
          <w:rFonts w:ascii="Times New Roman" w:hAnsi="Times New Roman" w:cs="Times New Roman"/>
          <w:bCs/>
          <w:sz w:val="28"/>
        </w:rPr>
        <w:t xml:space="preserve">Настоящее Постановление вступает в силу со дня его принятия </w:t>
      </w:r>
      <w:r>
        <w:rPr>
          <w:rFonts w:ascii="Times New Roman" w:hAnsi="Times New Roman" w:cs="Times New Roman"/>
          <w:bCs/>
          <w:sz w:val="28"/>
        </w:rPr>
        <w:br/>
      </w:r>
      <w:r w:rsidRPr="008905D8">
        <w:rPr>
          <w:rFonts w:ascii="Times New Roman" w:hAnsi="Times New Roman" w:cs="Times New Roman"/>
          <w:bCs/>
          <w:sz w:val="28"/>
        </w:rPr>
        <w:t>и подлежит официальному опубликованию.</w:t>
      </w:r>
    </w:p>
    <w:p w:rsidR="008905D8" w:rsidRDefault="008905D8" w:rsidP="008905D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A2576B" w:rsidTr="00A2576B">
        <w:tc>
          <w:tcPr>
            <w:tcW w:w="6433" w:type="dxa"/>
            <w:gridSpan w:val="2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A2576B" w:rsidRDefault="002C58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A2576B" w:rsidRDefault="002C58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A2576B" w:rsidRDefault="00FE34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A2576B" w:rsidRDefault="008905D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 w:type="column"/>
              <w:t>–</w:t>
            </w: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576B" w:rsidTr="00A2576B">
        <w:tc>
          <w:tcPr>
            <w:tcW w:w="4731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A2576B" w:rsidRDefault="00A257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4038" w:rsidRDefault="00C171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A2687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911DBA" w:rsidRDefault="00911D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0B43AD" w:rsidTr="00DA40B1">
        <w:tc>
          <w:tcPr>
            <w:tcW w:w="2802" w:type="dxa"/>
          </w:tcPr>
          <w:p w:rsidR="000B43AD" w:rsidRDefault="00BE7A4D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23</w:t>
            </w:r>
            <w:r w:rsidR="000B4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0B43AD" w:rsidRDefault="007B12C6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1907</w:t>
            </w:r>
          </w:p>
        </w:tc>
        <w:tc>
          <w:tcPr>
            <w:tcW w:w="283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0B43AD" w:rsidRDefault="00D57FAE" w:rsidP="000B43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D57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"Об отчете об итогах деятельности Молодежной палаты (Молодежного парламента) при Думе Ханты-Мансийского автономного округа – Югры седьмого созыва за 2025 год" (№ ПП-7/0182).</w:t>
            </w:r>
          </w:p>
        </w:tc>
      </w:tr>
      <w:tr w:rsidR="000B43AD" w:rsidTr="00DA40B1">
        <w:tc>
          <w:tcPr>
            <w:tcW w:w="3652" w:type="dxa"/>
            <w:gridSpan w:val="3"/>
          </w:tcPr>
          <w:p w:rsidR="000B43AD" w:rsidRDefault="00A24DFC" w:rsidP="00DA40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0B43AD" w:rsidRDefault="00496133" w:rsidP="004A26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49613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Гордеев Данил Алексеевич – председатель Комитета по развитию гражданского общества и вопросам развития национальных </w:t>
            </w:r>
            <w:r w:rsidR="00103D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</w:r>
            <w:r w:rsidRPr="0049613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 общественных объединений Молодежной палаты (Молодежного парламента) при Думе Ханты-Мансийского автономного округа – Югры.</w:t>
            </w:r>
          </w:p>
        </w:tc>
      </w:tr>
    </w:tbl>
    <w:p w:rsidR="008C6ACF" w:rsidRDefault="00D11FBA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4D4ACF">
        <w:rPr>
          <w:rFonts w:ascii="Times New Roman" w:eastAsia="Calibri" w:hAnsi="Times New Roman" w:cs="Times New Roman"/>
          <w:b/>
          <w:sz w:val="28"/>
          <w:szCs w:val="28"/>
        </w:rPr>
        <w:t>и:</w:t>
      </w:r>
      <w:r w:rsidR="000B43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D4ACF">
        <w:rPr>
          <w:rFonts w:ascii="Times New Roman" w:eastAsia="Calibri" w:hAnsi="Times New Roman" w:cs="Times New Roman"/>
          <w:sz w:val="28"/>
          <w:szCs w:val="28"/>
        </w:rPr>
        <w:t>А</w:t>
      </w:r>
      <w:r w:rsidR="004D4ACF" w:rsidRPr="004D4ACF">
        <w:rPr>
          <w:rFonts w:ascii="Times New Roman" w:eastAsia="Calibri" w:hAnsi="Times New Roman" w:cs="Times New Roman"/>
          <w:sz w:val="28"/>
          <w:szCs w:val="28"/>
        </w:rPr>
        <w:t xml:space="preserve">йпин </w:t>
      </w:r>
      <w:r w:rsidR="004D4ACF">
        <w:rPr>
          <w:rFonts w:ascii="Times New Roman" w:eastAsia="Calibri" w:hAnsi="Times New Roman" w:cs="Times New Roman"/>
          <w:sz w:val="28"/>
          <w:szCs w:val="28"/>
        </w:rPr>
        <w:t>Е.Д., Селюков М.В., Белоцерковцева Л.Д., Заболотнев Н.Н., Сальников А.И., Хохряков Б.С.</w:t>
      </w:r>
    </w:p>
    <w:p w:rsidR="00D57FAE" w:rsidRPr="005A3A41" w:rsidRDefault="00D57FAE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3AD" w:rsidRDefault="000B43AD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0B43AD" w:rsidRDefault="000B43AD" w:rsidP="000B4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D57FAE" w:rsidRP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D57FAE">
        <w:rPr>
          <w:rFonts w:ascii="Times New Roman" w:hAnsi="Times New Roman" w:cs="Times New Roman"/>
          <w:bCs/>
          <w:sz w:val="28"/>
        </w:rPr>
        <w:t>1. Утвердить отчет об итогах деятельности Молодежной палаты (Молодежного парламента) при Думе Ханты-Мансийского автономного округа – Югры седьмого созыва за 2025 год (прилагается).</w:t>
      </w:r>
    </w:p>
    <w:p w:rsid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D57FAE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B073BD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D57FAE">
        <w:rPr>
          <w:rFonts w:ascii="Times New Roman" w:hAnsi="Times New Roman" w:cs="Times New Roman"/>
          <w:bCs/>
          <w:sz w:val="28"/>
        </w:rPr>
        <w:t xml:space="preserve">Настоящее Постановление вступает в силу со дня его принятия </w:t>
      </w:r>
      <w:r>
        <w:rPr>
          <w:rFonts w:ascii="Times New Roman" w:hAnsi="Times New Roman" w:cs="Times New Roman"/>
          <w:bCs/>
          <w:sz w:val="28"/>
        </w:rPr>
        <w:br/>
      </w:r>
      <w:r w:rsidRPr="00D57FAE">
        <w:rPr>
          <w:rFonts w:ascii="Times New Roman" w:hAnsi="Times New Roman" w:cs="Times New Roman"/>
          <w:bCs/>
          <w:sz w:val="28"/>
        </w:rPr>
        <w:t>и подлежит официальному опубликованию.</w:t>
      </w:r>
    </w:p>
    <w:p w:rsid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58B" w:rsidRDefault="0018358B" w:rsidP="00D57FA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58B" w:rsidRPr="005A3A41" w:rsidRDefault="0018358B" w:rsidP="00D57FA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0B43AD" w:rsidTr="00DA40B1">
        <w:tc>
          <w:tcPr>
            <w:tcW w:w="6433" w:type="dxa"/>
            <w:gridSpan w:val="2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Результаты голосования: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0B43AD" w:rsidRDefault="004D4ACF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0B43AD" w:rsidRDefault="004A2687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0B43AD" w:rsidRDefault="004D4ACF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0B43AD" w:rsidRDefault="004D4ACF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3AD" w:rsidTr="00DA40B1">
        <w:tc>
          <w:tcPr>
            <w:tcW w:w="473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B43AD" w:rsidRDefault="000B43AD" w:rsidP="000B43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A2687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CA79D3" w:rsidRPr="005A3A41" w:rsidRDefault="00CA79D3" w:rsidP="000B43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F106F6" w:rsidTr="00E03B63">
        <w:tc>
          <w:tcPr>
            <w:tcW w:w="280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СЛУШАЛИ 24. </w:t>
            </w:r>
          </w:p>
          <w:p w:rsidR="00F106F6" w:rsidRDefault="007B12C6" w:rsidP="00E03B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1908</w:t>
            </w:r>
          </w:p>
        </w:tc>
        <w:tc>
          <w:tcPr>
            <w:tcW w:w="283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5A3A41" w:rsidRDefault="00D57FAE" w:rsidP="00F106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7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6825AC" w:rsidRPr="00682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"Об информации о деятельности Нотариальной палаты Ханты-Мансийского автономного округа – Югры за 2025 год" (№ ПП-7/0196).</w:t>
            </w:r>
          </w:p>
        </w:tc>
      </w:tr>
      <w:tr w:rsidR="00F106F6" w:rsidTr="00E03B63">
        <w:tc>
          <w:tcPr>
            <w:tcW w:w="3652" w:type="dxa"/>
            <w:gridSpan w:val="3"/>
          </w:tcPr>
          <w:p w:rsidR="00F106F6" w:rsidRDefault="00F106F6" w:rsidP="00E03B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  <w:r w:rsidR="00D57F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918" w:type="dxa"/>
          </w:tcPr>
          <w:p w:rsidR="00F106F6" w:rsidRDefault="00D57FAE" w:rsidP="00E03B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Иконник Христина Юрьевна – п</w:t>
            </w:r>
            <w:r w:rsidRPr="00D57F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резидент Нотариальной палаты Ханты-Мансийского автономного округа – Югры.</w:t>
            </w:r>
          </w:p>
        </w:tc>
      </w:tr>
    </w:tbl>
    <w:p w:rsidR="00D57FAE" w:rsidRPr="004D4ACF" w:rsidRDefault="00CC2930" w:rsidP="00F106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4D4ACF">
        <w:rPr>
          <w:rFonts w:ascii="Times New Roman" w:eastAsia="Calibri" w:hAnsi="Times New Roman" w:cs="Times New Roman"/>
          <w:b/>
          <w:sz w:val="28"/>
          <w:szCs w:val="28"/>
        </w:rPr>
        <w:t>и: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D4ACF" w:rsidRPr="004D4ACF">
        <w:rPr>
          <w:rFonts w:ascii="Times New Roman" w:eastAsia="Calibri" w:hAnsi="Times New Roman" w:cs="Times New Roman"/>
          <w:sz w:val="28"/>
          <w:szCs w:val="28"/>
        </w:rPr>
        <w:t>Дубовик А.В.</w:t>
      </w:r>
      <w:r w:rsidR="004D4ACF">
        <w:rPr>
          <w:rFonts w:ascii="Times New Roman" w:eastAsia="Calibri" w:hAnsi="Times New Roman" w:cs="Times New Roman"/>
          <w:sz w:val="28"/>
          <w:szCs w:val="28"/>
        </w:rPr>
        <w:t>, Хохряков Б.С.</w:t>
      </w:r>
    </w:p>
    <w:p w:rsidR="00496133" w:rsidRDefault="00496133" w:rsidP="00F106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06F6" w:rsidRDefault="00F106F6" w:rsidP="00F106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F106F6" w:rsidRDefault="00F106F6" w:rsidP="00F106F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D57FAE" w:rsidRP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D57FAE">
        <w:rPr>
          <w:rFonts w:ascii="Times New Roman" w:hAnsi="Times New Roman" w:cs="Times New Roman"/>
          <w:bCs/>
          <w:sz w:val="28"/>
        </w:rPr>
        <w:t>1. Информацию о деятельности Нотариальной палаты Ханты-Мансийского автономного округа – Югры за 2025 год принять к сведению.</w:t>
      </w:r>
    </w:p>
    <w:p w:rsid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D57FAE">
        <w:rPr>
          <w:rFonts w:ascii="Times New Roman" w:hAnsi="Times New Roman" w:cs="Times New Roman"/>
          <w:bCs/>
          <w:sz w:val="28"/>
        </w:rPr>
        <w:t xml:space="preserve">2. </w:t>
      </w:r>
      <w:r>
        <w:rPr>
          <w:rFonts w:ascii="Times New Roman" w:hAnsi="Times New Roman" w:cs="Times New Roman"/>
          <w:bCs/>
          <w:sz w:val="28"/>
        </w:rPr>
        <w:t>Принять по данному вопросу постановление.</w:t>
      </w:r>
    </w:p>
    <w:p w:rsidR="00D57FAE" w:rsidRPr="00D57FAE" w:rsidRDefault="00D57FAE" w:rsidP="00D57F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 </w:t>
      </w:r>
      <w:r w:rsidRPr="00D57FAE">
        <w:rPr>
          <w:rFonts w:ascii="Times New Roman" w:hAnsi="Times New Roman" w:cs="Times New Roman"/>
          <w:bCs/>
          <w:sz w:val="28"/>
        </w:rPr>
        <w:t xml:space="preserve">Настоящее Постановление вступает в силу со дня его принятия </w:t>
      </w:r>
      <w:r>
        <w:rPr>
          <w:rFonts w:ascii="Times New Roman" w:hAnsi="Times New Roman" w:cs="Times New Roman"/>
          <w:bCs/>
          <w:sz w:val="28"/>
        </w:rPr>
        <w:br/>
      </w:r>
      <w:r w:rsidRPr="00D57FAE">
        <w:rPr>
          <w:rFonts w:ascii="Times New Roman" w:hAnsi="Times New Roman" w:cs="Times New Roman"/>
          <w:bCs/>
          <w:sz w:val="28"/>
        </w:rPr>
        <w:t>и подлежит официальному опубликованию.</w:t>
      </w:r>
    </w:p>
    <w:p w:rsidR="00B073BD" w:rsidRDefault="00B073BD" w:rsidP="00B073B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1"/>
        <w:gridCol w:w="1702"/>
        <w:gridCol w:w="2922"/>
      </w:tblGrid>
      <w:tr w:rsidR="00F106F6" w:rsidTr="00E03B63">
        <w:tc>
          <w:tcPr>
            <w:tcW w:w="6433" w:type="dxa"/>
            <w:gridSpan w:val="2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170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1702" w:type="dxa"/>
          </w:tcPr>
          <w:p w:rsidR="00F106F6" w:rsidRDefault="005A3A41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170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170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1702" w:type="dxa"/>
          </w:tcPr>
          <w:p w:rsidR="00F106F6" w:rsidRDefault="004A2687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06F6" w:rsidTr="00E03B63">
        <w:tc>
          <w:tcPr>
            <w:tcW w:w="4731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170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</w:tcPr>
          <w:p w:rsidR="00F106F6" w:rsidRDefault="00F106F6" w:rsidP="00E03B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106F6" w:rsidRDefault="00F106F6" w:rsidP="00F106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A2687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F106F6" w:rsidRDefault="00F106F6" w:rsidP="00F106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567"/>
        <w:gridCol w:w="5918"/>
      </w:tblGrid>
      <w:tr w:rsidR="000B43AD" w:rsidTr="00DA40B1">
        <w:tc>
          <w:tcPr>
            <w:tcW w:w="2802" w:type="dxa"/>
          </w:tcPr>
          <w:p w:rsidR="000B43AD" w:rsidRDefault="00406992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25</w:t>
            </w:r>
            <w:r w:rsidR="000B4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0B43AD" w:rsidRDefault="007B12C6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1909</w:t>
            </w:r>
          </w:p>
        </w:tc>
        <w:tc>
          <w:tcPr>
            <w:tcW w:w="283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2"/>
          </w:tcPr>
          <w:p w:rsidR="000B43AD" w:rsidRDefault="00D57FAE" w:rsidP="00A24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D57FA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постановления Думы Ханты-Мансийского автономного округа – Югры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57FAE">
              <w:rPr>
                <w:rFonts w:ascii="Times New Roman" w:hAnsi="Times New Roman" w:cs="Times New Roman"/>
                <w:sz w:val="28"/>
                <w:szCs w:val="28"/>
              </w:rPr>
              <w:t>"О внесении изменений в отдельные постановления Думы Ханты-Мансийского автономного округа – Югры" (№ ПП-7/0202).</w:t>
            </w:r>
          </w:p>
        </w:tc>
      </w:tr>
      <w:tr w:rsidR="000B43AD" w:rsidTr="00DA40B1">
        <w:tc>
          <w:tcPr>
            <w:tcW w:w="3652" w:type="dxa"/>
            <w:gridSpan w:val="3"/>
          </w:tcPr>
          <w:p w:rsidR="000B43AD" w:rsidRDefault="00A24DFC" w:rsidP="00DA40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</w:tcPr>
          <w:p w:rsidR="00D57FAE" w:rsidRPr="00C86645" w:rsidRDefault="00D57FAE" w:rsidP="00D57FAE">
            <w:pPr>
              <w:spacing w:after="0" w:line="240" w:lineRule="auto"/>
              <w:jc w:val="both"/>
              <w:rPr>
                <w:spacing w:val="-4"/>
                <w:sz w:val="28"/>
                <w:szCs w:val="28"/>
              </w:rPr>
            </w:pP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Хохряков Борис Сергеевич – Председатель </w:t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Думы Ханты-Мансийского автономного </w:t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округа – Югры.</w:t>
            </w:r>
          </w:p>
        </w:tc>
      </w:tr>
    </w:tbl>
    <w:p w:rsidR="00D57FAE" w:rsidRDefault="00D57FAE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4D4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D4ACF" w:rsidRPr="004D4ACF">
        <w:rPr>
          <w:rFonts w:ascii="Times New Roman" w:eastAsia="Calibri" w:hAnsi="Times New Roman" w:cs="Times New Roman"/>
          <w:sz w:val="28"/>
          <w:szCs w:val="28"/>
        </w:rPr>
        <w:t>Ташланов Н.В.</w:t>
      </w:r>
    </w:p>
    <w:p w:rsidR="000B43AD" w:rsidRDefault="000B43AD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Дума Ханты-Мансийского автономного округа – Югры</w:t>
      </w:r>
    </w:p>
    <w:p w:rsidR="000B43AD" w:rsidRDefault="000B43AD" w:rsidP="000B4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6B547E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</w:t>
      </w:r>
      <w:r w:rsidRPr="001911C5">
        <w:rPr>
          <w:color w:val="000000"/>
          <w:sz w:val="28"/>
          <w:szCs w:val="28"/>
        </w:rPr>
        <w:t>переч</w:t>
      </w:r>
      <w:r>
        <w:rPr>
          <w:color w:val="000000"/>
          <w:sz w:val="28"/>
          <w:szCs w:val="28"/>
        </w:rPr>
        <w:t xml:space="preserve">ень </w:t>
      </w:r>
      <w:r w:rsidRPr="00FE3F19">
        <w:rPr>
          <w:color w:val="000000"/>
          <w:sz w:val="28"/>
          <w:szCs w:val="28"/>
        </w:rPr>
        <w:t xml:space="preserve">наказов избирателей депутатам Думы Ханты-Мансийского автономного округа – Югры на </w:t>
      </w:r>
      <w:r>
        <w:rPr>
          <w:color w:val="000000"/>
          <w:sz w:val="28"/>
          <w:szCs w:val="28"/>
        </w:rPr>
        <w:t>первый</w:t>
      </w:r>
      <w:r w:rsidRPr="00FE3F19">
        <w:rPr>
          <w:color w:val="000000"/>
          <w:sz w:val="28"/>
          <w:szCs w:val="28"/>
        </w:rPr>
        <w:t xml:space="preserve"> квартал 202</w:t>
      </w:r>
      <w:r>
        <w:rPr>
          <w:color w:val="000000"/>
          <w:sz w:val="28"/>
          <w:szCs w:val="28"/>
        </w:rPr>
        <w:t>6</w:t>
      </w:r>
      <w:r w:rsidRPr="00FE3F19">
        <w:rPr>
          <w:color w:val="000000"/>
          <w:sz w:val="28"/>
          <w:szCs w:val="28"/>
        </w:rPr>
        <w:t xml:space="preserve"> года, утвержденн</w:t>
      </w:r>
      <w:r>
        <w:rPr>
          <w:color w:val="000000"/>
          <w:sz w:val="28"/>
          <w:szCs w:val="28"/>
        </w:rPr>
        <w:t>ый</w:t>
      </w:r>
      <w:r w:rsidRPr="00FE3F19">
        <w:rPr>
          <w:color w:val="000000"/>
          <w:sz w:val="28"/>
          <w:szCs w:val="28"/>
        </w:rPr>
        <w:t xml:space="preserve"> постановлением Думы Ханты-Мансийского автономного округа – Югры от </w:t>
      </w:r>
      <w:r>
        <w:rPr>
          <w:color w:val="000000"/>
          <w:sz w:val="28"/>
          <w:szCs w:val="28"/>
        </w:rPr>
        <w:t>23</w:t>
      </w:r>
      <w:r w:rsidRPr="00FE3F1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</w:t>
      </w:r>
      <w:r w:rsidRPr="00FE3F19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FE3F19">
        <w:rPr>
          <w:color w:val="000000"/>
          <w:sz w:val="28"/>
          <w:szCs w:val="28"/>
        </w:rPr>
        <w:t xml:space="preserve"> года № </w:t>
      </w:r>
      <w:r>
        <w:rPr>
          <w:color w:val="000000"/>
          <w:sz w:val="28"/>
          <w:szCs w:val="28"/>
        </w:rPr>
        <w:t>1750</w:t>
      </w:r>
      <w:r w:rsidRPr="00FE3F19">
        <w:rPr>
          <w:color w:val="000000"/>
          <w:sz w:val="28"/>
          <w:szCs w:val="28"/>
        </w:rPr>
        <w:t xml:space="preserve"> "Об утверждении перечня наказов избирателей депутатам Думы Ханты-Мансийского автономного округа – Югры на </w:t>
      </w:r>
      <w:r>
        <w:rPr>
          <w:color w:val="000000"/>
          <w:sz w:val="28"/>
          <w:szCs w:val="28"/>
        </w:rPr>
        <w:t>первый</w:t>
      </w:r>
      <w:r w:rsidRPr="00FE3F19">
        <w:rPr>
          <w:color w:val="000000"/>
          <w:sz w:val="28"/>
          <w:szCs w:val="28"/>
        </w:rPr>
        <w:t xml:space="preserve"> квартал 202</w:t>
      </w:r>
      <w:r>
        <w:rPr>
          <w:color w:val="000000"/>
          <w:sz w:val="28"/>
          <w:szCs w:val="28"/>
        </w:rPr>
        <w:t>6</w:t>
      </w:r>
      <w:r w:rsidRPr="00FE3F19">
        <w:rPr>
          <w:color w:val="000000"/>
          <w:sz w:val="28"/>
          <w:szCs w:val="28"/>
        </w:rPr>
        <w:t xml:space="preserve"> года" </w:t>
      </w:r>
      <w:r w:rsidRPr="00B630A8">
        <w:rPr>
          <w:color w:val="000000"/>
          <w:spacing w:val="-4"/>
          <w:sz w:val="28"/>
          <w:szCs w:val="28"/>
        </w:rPr>
        <w:t>(с изменени</w:t>
      </w:r>
      <w:r>
        <w:rPr>
          <w:color w:val="000000"/>
          <w:spacing w:val="-4"/>
          <w:sz w:val="28"/>
          <w:szCs w:val="28"/>
        </w:rPr>
        <w:t>ями</w:t>
      </w:r>
      <w:r w:rsidRPr="00B630A8">
        <w:rPr>
          <w:color w:val="000000"/>
          <w:spacing w:val="-4"/>
          <w:sz w:val="28"/>
          <w:szCs w:val="28"/>
        </w:rPr>
        <w:t>, внесенным</w:t>
      </w:r>
      <w:r>
        <w:rPr>
          <w:color w:val="000000"/>
          <w:spacing w:val="-4"/>
          <w:sz w:val="28"/>
          <w:szCs w:val="28"/>
        </w:rPr>
        <w:t>и</w:t>
      </w:r>
      <w:r w:rsidRPr="00B630A8">
        <w:rPr>
          <w:color w:val="000000"/>
          <w:spacing w:val="-4"/>
          <w:sz w:val="28"/>
          <w:szCs w:val="28"/>
        </w:rPr>
        <w:t xml:space="preserve"> постановлени</w:t>
      </w:r>
      <w:r>
        <w:rPr>
          <w:color w:val="000000"/>
          <w:spacing w:val="-4"/>
          <w:sz w:val="28"/>
          <w:szCs w:val="28"/>
        </w:rPr>
        <w:t>ями</w:t>
      </w:r>
      <w:r w:rsidRPr="00B630A8">
        <w:rPr>
          <w:color w:val="000000"/>
          <w:spacing w:val="-4"/>
          <w:sz w:val="28"/>
          <w:szCs w:val="28"/>
        </w:rPr>
        <w:t xml:space="preserve"> Думы Ханты-Мансийского автономного округа – Югры </w:t>
      </w:r>
      <w:r>
        <w:rPr>
          <w:color w:val="000000"/>
          <w:spacing w:val="-4"/>
          <w:sz w:val="28"/>
          <w:szCs w:val="28"/>
        </w:rPr>
        <w:br/>
        <w:t>от 16</w:t>
      </w:r>
      <w:r w:rsidRPr="00B630A8">
        <w:rPr>
          <w:color w:val="000000"/>
          <w:spacing w:val="-4"/>
          <w:sz w:val="28"/>
          <w:szCs w:val="28"/>
        </w:rPr>
        <w:t xml:space="preserve"> февраля 202</w:t>
      </w:r>
      <w:r>
        <w:rPr>
          <w:color w:val="000000"/>
          <w:spacing w:val="-4"/>
          <w:sz w:val="28"/>
          <w:szCs w:val="28"/>
        </w:rPr>
        <w:t>6</w:t>
      </w:r>
      <w:r w:rsidRPr="00B630A8">
        <w:rPr>
          <w:color w:val="000000"/>
          <w:spacing w:val="-4"/>
          <w:sz w:val="28"/>
          <w:szCs w:val="28"/>
        </w:rPr>
        <w:t xml:space="preserve"> года № 1</w:t>
      </w:r>
      <w:r>
        <w:rPr>
          <w:color w:val="000000"/>
          <w:spacing w:val="-4"/>
          <w:sz w:val="28"/>
          <w:szCs w:val="28"/>
        </w:rPr>
        <w:t xml:space="preserve">757, 26 февраля 2026 года № 1798, 23 апреля </w:t>
      </w:r>
      <w:r>
        <w:rPr>
          <w:color w:val="000000"/>
          <w:spacing w:val="-4"/>
          <w:sz w:val="28"/>
          <w:szCs w:val="28"/>
        </w:rPr>
        <w:br/>
        <w:t>2026 года № 1870</w:t>
      </w:r>
      <w:r w:rsidRPr="00B630A8">
        <w:rPr>
          <w:color w:val="000000"/>
          <w:spacing w:val="-4"/>
          <w:sz w:val="28"/>
          <w:szCs w:val="28"/>
        </w:rPr>
        <w:t>)</w:t>
      </w:r>
      <w:r w:rsidRPr="00FE3F19">
        <w:rPr>
          <w:color w:val="000000"/>
          <w:sz w:val="28"/>
          <w:szCs w:val="28"/>
        </w:rPr>
        <w:t xml:space="preserve"> (Собрание законодательства Ханты-Мансийского автономного округа – Югры, 202</w:t>
      </w:r>
      <w:r>
        <w:rPr>
          <w:color w:val="000000"/>
          <w:sz w:val="28"/>
          <w:szCs w:val="28"/>
        </w:rPr>
        <w:t>5</w:t>
      </w:r>
      <w:r w:rsidRPr="00FE3F19">
        <w:rPr>
          <w:color w:val="000000"/>
          <w:sz w:val="28"/>
          <w:szCs w:val="28"/>
        </w:rPr>
        <w:t>, № 12 (ч. 2, т. 1</w:t>
      </w:r>
      <w:r>
        <w:rPr>
          <w:color w:val="000000"/>
          <w:sz w:val="28"/>
          <w:szCs w:val="28"/>
        </w:rPr>
        <w:t xml:space="preserve">), ст. 1567; </w:t>
      </w:r>
      <w:r>
        <w:rPr>
          <w:rFonts w:ascii="PT Serif" w:hAnsi="PT Serif"/>
          <w:color w:val="22272F"/>
          <w:sz w:val="29"/>
          <w:szCs w:val="29"/>
          <w:shd w:val="clear" w:color="auto" w:fill="FFFFFF"/>
        </w:rPr>
        <w:t xml:space="preserve">2026, № 2 </w:t>
      </w:r>
      <w:r>
        <w:rPr>
          <w:rFonts w:ascii="PT Serif" w:hAnsi="PT Serif"/>
          <w:color w:val="22272F"/>
          <w:sz w:val="29"/>
          <w:szCs w:val="29"/>
          <w:shd w:val="clear" w:color="auto" w:fill="FFFFFF"/>
        </w:rPr>
        <w:br/>
        <w:t>(ч. 2, т. 1), ст. 127, 138; № 4 (ч. 2), ст. 426</w:t>
      </w:r>
      <w:r w:rsidRPr="00FE3F19"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>следующие изменения: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 xml:space="preserve">1) </w:t>
      </w:r>
      <w:r w:rsidRPr="00143ADF">
        <w:rPr>
          <w:color w:val="22272F"/>
          <w:sz w:val="28"/>
          <w:szCs w:val="28"/>
          <w:shd w:val="clear" w:color="auto" w:fill="FFFFFF"/>
        </w:rPr>
        <w:t>столбец 2 строки 2.1.1 дополнить словами ", медицинского оборудования";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 xml:space="preserve">2) </w:t>
      </w:r>
      <w:r w:rsidRPr="00143ADF">
        <w:rPr>
          <w:color w:val="22272F"/>
          <w:sz w:val="28"/>
          <w:szCs w:val="28"/>
          <w:shd w:val="clear" w:color="auto" w:fill="FFFFFF"/>
        </w:rPr>
        <w:t xml:space="preserve">столбец 2 строки 2.7.3 дополнить словами ", приобретение </w:t>
      </w:r>
      <w:r w:rsidRPr="00143ADF">
        <w:rPr>
          <w:color w:val="22272F"/>
          <w:sz w:val="28"/>
          <w:szCs w:val="28"/>
          <w:shd w:val="clear" w:color="auto" w:fill="FFFFFF"/>
        </w:rPr>
        <w:br/>
        <w:t>и установку сантехнического оборудования";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43ADF">
        <w:rPr>
          <w:color w:val="22272F"/>
          <w:sz w:val="28"/>
          <w:szCs w:val="28"/>
          <w:shd w:val="clear" w:color="auto" w:fill="FFFFFF"/>
        </w:rPr>
        <w:t xml:space="preserve">3) </w:t>
      </w:r>
      <w:r w:rsidRPr="00143ADF">
        <w:rPr>
          <w:color w:val="000000"/>
          <w:sz w:val="28"/>
          <w:szCs w:val="28"/>
        </w:rPr>
        <w:t>в столбце 2 строки 2.26.11 слова "</w:t>
      </w:r>
      <w:r w:rsidRPr="00143ADF">
        <w:rPr>
          <w:color w:val="22272F"/>
          <w:sz w:val="28"/>
          <w:szCs w:val="28"/>
          <w:shd w:val="clear" w:color="auto" w:fill="FFFFFF"/>
        </w:rPr>
        <w:t>и организацию народного гуляния "Проводы зимы" в культурно-досуговом центре"</w:t>
      </w:r>
      <w:r w:rsidRPr="00143ADF">
        <w:rPr>
          <w:color w:val="000000"/>
          <w:sz w:val="28"/>
          <w:szCs w:val="28"/>
        </w:rPr>
        <w:t xml:space="preserve"> заменить словами </w:t>
      </w:r>
      <w:r w:rsidRPr="00143ADF">
        <w:rPr>
          <w:color w:val="000000"/>
          <w:sz w:val="28"/>
          <w:szCs w:val="28"/>
        </w:rPr>
        <w:br/>
        <w:t>"</w:t>
      </w:r>
      <w:r w:rsidRPr="00143ADF">
        <w:rPr>
          <w:color w:val="22272F"/>
          <w:sz w:val="28"/>
          <w:szCs w:val="28"/>
          <w:shd w:val="clear" w:color="auto" w:fill="FFFFFF"/>
        </w:rPr>
        <w:t>для культурно-досугового центра";</w:t>
      </w:r>
    </w:p>
    <w:p w:rsidR="006825AC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43ADF">
        <w:rPr>
          <w:color w:val="22272F"/>
          <w:sz w:val="28"/>
          <w:szCs w:val="28"/>
          <w:shd w:val="clear" w:color="auto" w:fill="FFFFFF"/>
        </w:rPr>
        <w:t>4) столбец 2 строки 2.30.4 дополнить словами ", электрической плиты";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22272F"/>
          <w:sz w:val="28"/>
          <w:szCs w:val="28"/>
          <w:shd w:val="clear" w:color="auto" w:fill="FFFFFF"/>
        </w:rPr>
        <w:t xml:space="preserve">5) столбец 2 строки 2.31.1 дополнить словами ", регуляторов расхода кислорода для фельдшерско-акушерских пунктов в с. Нялинское </w:t>
      </w:r>
      <w:r w:rsidRPr="00143ADF">
        <w:rPr>
          <w:color w:val="22272F"/>
          <w:sz w:val="28"/>
          <w:szCs w:val="28"/>
          <w:shd w:val="clear" w:color="auto" w:fill="FFFFFF"/>
        </w:rPr>
        <w:br/>
        <w:t>и п. Пырьях".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 xml:space="preserve">2. Внести в перечень наказов избирателей депутатам Думы Ханты-Мансийского автономного округа – Югры на второй квартал 2026 года, утвержденный постановлением Думы Ханты-Мансийского автономного округа – Югры от 26 марта 2026 года № 1834 "Об утверждении перечня наказов избирателей депутатам Думы Ханты-Мансийского автономного округа – Югры на второй квартал 2026 года" (Собрание законодательства Ханты-Мансийского автономного округа – Югры, 2026, № 3 (ч. 2, т. 1), </w:t>
      </w:r>
      <w:r w:rsidRPr="00143ADF">
        <w:rPr>
          <w:color w:val="000000"/>
          <w:sz w:val="28"/>
          <w:szCs w:val="28"/>
        </w:rPr>
        <w:br/>
        <w:t>ст. 272), следующие изменения: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 xml:space="preserve">1) </w:t>
      </w:r>
      <w:r w:rsidRPr="00143ADF">
        <w:rPr>
          <w:color w:val="22272F"/>
          <w:sz w:val="28"/>
          <w:szCs w:val="28"/>
          <w:shd w:val="clear" w:color="auto" w:fill="FFFFFF"/>
        </w:rPr>
        <w:t>столбец 2 строки 2.14.1 дополнить словами ", реабилитационного оборудования для сенсорной комнаты";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>2) в столбце 2 строки 2.17.6 слова "сценических костюмов для хора "Сибирячка" заменить словами "светового оборудования";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>3) в пункте 2.27:</w:t>
      </w:r>
    </w:p>
    <w:p w:rsidR="006B547E" w:rsidRPr="00143ADF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3ADF">
        <w:rPr>
          <w:color w:val="000000"/>
          <w:sz w:val="28"/>
          <w:szCs w:val="28"/>
        </w:rPr>
        <w:t xml:space="preserve">дополнить строкой 2.27.9 следующего содержания: </w:t>
      </w:r>
    </w:p>
    <w:p w:rsidR="0018358B" w:rsidRDefault="0018358B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568F" w:rsidRDefault="00AF568F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568F" w:rsidRDefault="00AF568F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568F" w:rsidRDefault="00AF568F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568F" w:rsidRDefault="00AF568F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tbl>
      <w:tblPr>
        <w:tblStyle w:val="ae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93"/>
        <w:gridCol w:w="4819"/>
        <w:gridCol w:w="2126"/>
        <w:gridCol w:w="1418"/>
        <w:gridCol w:w="567"/>
      </w:tblGrid>
      <w:tr w:rsidR="006B547E" w:rsidTr="009C462B">
        <w:trPr>
          <w:trHeight w:val="292"/>
        </w:trPr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6B547E" w:rsidRPr="006B547E" w:rsidRDefault="006B547E" w:rsidP="009C462B">
            <w:pPr>
              <w:pStyle w:val="af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6B547E">
              <w:rPr>
                <w:color w:val="000000"/>
                <w:sz w:val="28"/>
                <w:szCs w:val="28"/>
              </w:rPr>
              <w:lastRenderedPageBreak/>
              <w:t>"</w:t>
            </w:r>
          </w:p>
        </w:tc>
        <w:tc>
          <w:tcPr>
            <w:tcW w:w="993" w:type="dxa"/>
          </w:tcPr>
          <w:p w:rsidR="006B547E" w:rsidRPr="006B547E" w:rsidRDefault="006B547E" w:rsidP="009C462B">
            <w:pPr>
              <w:pStyle w:val="af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6B547E">
              <w:rPr>
                <w:sz w:val="28"/>
                <w:szCs w:val="28"/>
              </w:rPr>
              <w:t>2.27.9.</w:t>
            </w:r>
          </w:p>
        </w:tc>
        <w:tc>
          <w:tcPr>
            <w:tcW w:w="4819" w:type="dxa"/>
          </w:tcPr>
          <w:p w:rsidR="006B547E" w:rsidRPr="006B547E" w:rsidRDefault="006B547E" w:rsidP="009C462B">
            <w:pPr>
              <w:ind w:left="33"/>
              <w:rPr>
                <w:rFonts w:ascii="Times New Roman" w:hAnsi="Times New Roman" w:cs="Times New Roman"/>
              </w:rPr>
            </w:pPr>
            <w:r w:rsidRPr="006B547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"Сельский дом культуры и досуга" сельского поселения Шапша, д. Шапша </w:t>
            </w:r>
            <w:r w:rsidRPr="006B547E">
              <w:rPr>
                <w:rFonts w:ascii="Times New Roman" w:hAnsi="Times New Roman" w:cs="Times New Roman"/>
                <w:sz w:val="28"/>
                <w:szCs w:val="28"/>
              </w:rPr>
              <w:br/>
              <w:t>Ханты-Мансийского района</w:t>
            </w:r>
          </w:p>
          <w:p w:rsidR="006B547E" w:rsidRPr="006B547E" w:rsidRDefault="006B547E" w:rsidP="009C462B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B547E">
              <w:rPr>
                <w:rFonts w:ascii="Times New Roman" w:hAnsi="Times New Roman" w:cs="Times New Roman"/>
                <w:sz w:val="28"/>
                <w:szCs w:val="28"/>
              </w:rPr>
              <w:t>Цель: оказание финансовой помощи на приобретение обласов</w:t>
            </w:r>
          </w:p>
        </w:tc>
        <w:tc>
          <w:tcPr>
            <w:tcW w:w="2126" w:type="dxa"/>
          </w:tcPr>
          <w:p w:rsidR="006B547E" w:rsidRPr="006B547E" w:rsidRDefault="006B547E" w:rsidP="009C462B">
            <w:pPr>
              <w:ind w:left="142"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47E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  <w:r w:rsidRPr="006B547E">
              <w:rPr>
                <w:rFonts w:ascii="Times New Roman" w:hAnsi="Times New Roman" w:cs="Times New Roman"/>
                <w:sz w:val="28"/>
                <w:szCs w:val="28"/>
              </w:rPr>
              <w:br/>
              <w:t>и спорт</w:t>
            </w:r>
          </w:p>
        </w:tc>
        <w:tc>
          <w:tcPr>
            <w:tcW w:w="1418" w:type="dxa"/>
          </w:tcPr>
          <w:p w:rsidR="006B547E" w:rsidRPr="006B547E" w:rsidRDefault="006B547E" w:rsidP="009C4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47E">
              <w:rPr>
                <w:rFonts w:ascii="Times New Roman" w:hAnsi="Times New Roman" w:cs="Times New Roman"/>
                <w:sz w:val="28"/>
                <w:szCs w:val="28"/>
              </w:rPr>
              <w:t>120 000</w:t>
            </w:r>
          </w:p>
        </w:tc>
        <w:tc>
          <w:tcPr>
            <w:tcW w:w="567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B547E" w:rsidRPr="006B547E" w:rsidRDefault="006B547E" w:rsidP="009C462B">
            <w:pPr>
              <w:pStyle w:val="afe"/>
              <w:spacing w:before="0" w:beforeAutospacing="0" w:after="0" w:afterAutospacing="0"/>
              <w:ind w:left="-707" w:firstLine="599"/>
              <w:rPr>
                <w:color w:val="000000"/>
                <w:sz w:val="28"/>
                <w:szCs w:val="28"/>
              </w:rPr>
            </w:pPr>
            <w:r w:rsidRPr="006B547E">
              <w:rPr>
                <w:color w:val="000000"/>
                <w:sz w:val="28"/>
                <w:szCs w:val="28"/>
              </w:rPr>
              <w:t>";</w:t>
            </w:r>
          </w:p>
        </w:tc>
      </w:tr>
    </w:tbl>
    <w:p w:rsidR="006B547E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"Итого" цифры "</w:t>
      </w:r>
      <w:r w:rsidRPr="00A74DE7">
        <w:rPr>
          <w:sz w:val="28"/>
          <w:szCs w:val="28"/>
        </w:rPr>
        <w:t>2 005 729</w:t>
      </w:r>
      <w:r>
        <w:rPr>
          <w:sz w:val="28"/>
          <w:szCs w:val="28"/>
        </w:rPr>
        <w:t>" заменить цифрами "2 125 729";</w:t>
      </w:r>
    </w:p>
    <w:p w:rsidR="006B547E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в строке "Всего" цифры "</w:t>
      </w:r>
      <w:r w:rsidRPr="00A74DE7">
        <w:rPr>
          <w:color w:val="000000"/>
          <w:sz w:val="28"/>
          <w:szCs w:val="28"/>
        </w:rPr>
        <w:t>40 950 745</w:t>
      </w:r>
      <w:r>
        <w:rPr>
          <w:color w:val="000000"/>
          <w:sz w:val="28"/>
          <w:szCs w:val="28"/>
        </w:rPr>
        <w:t xml:space="preserve">" заменить цифрами </w:t>
      </w:r>
      <w:r>
        <w:rPr>
          <w:color w:val="000000"/>
          <w:sz w:val="28"/>
          <w:szCs w:val="28"/>
        </w:rPr>
        <w:br/>
        <w:t>"41 070 745".</w:t>
      </w:r>
    </w:p>
    <w:p w:rsidR="006B547E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Принять по данному вопросу постановление.</w:t>
      </w:r>
    </w:p>
    <w:p w:rsidR="006B547E" w:rsidRPr="001911C5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1911C5">
        <w:rPr>
          <w:color w:val="000000"/>
          <w:sz w:val="28"/>
          <w:szCs w:val="28"/>
        </w:rPr>
        <w:t xml:space="preserve">Настоящее Постановление вступает в силу со дня его принятия </w:t>
      </w:r>
      <w:r w:rsidRPr="001911C5">
        <w:rPr>
          <w:color w:val="000000"/>
          <w:sz w:val="28"/>
          <w:szCs w:val="28"/>
        </w:rPr>
        <w:br/>
        <w:t xml:space="preserve">и подлежит </w:t>
      </w:r>
      <w:hyperlink r:id="rId16" w:tgtFrame="_blank" w:history="1">
        <w:r w:rsidRPr="001911C5">
          <w:rPr>
            <w:color w:val="000000"/>
            <w:sz w:val="28"/>
            <w:szCs w:val="28"/>
          </w:rPr>
          <w:t>официальному опубликованию</w:t>
        </w:r>
      </w:hyperlink>
      <w:r w:rsidRPr="001911C5">
        <w:rPr>
          <w:color w:val="000000"/>
          <w:sz w:val="28"/>
          <w:szCs w:val="28"/>
        </w:rPr>
        <w:t>.</w:t>
      </w:r>
    </w:p>
    <w:p w:rsidR="005A3A41" w:rsidRDefault="006B547E" w:rsidP="006B547E">
      <w:pPr>
        <w:pStyle w:val="afe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1911C5">
        <w:rPr>
          <w:color w:val="000000"/>
          <w:sz w:val="28"/>
          <w:szCs w:val="28"/>
        </w:rPr>
        <w:t xml:space="preserve">. Направить </w:t>
      </w:r>
      <w:r w:rsidRPr="001911C5">
        <w:rPr>
          <w:color w:val="000000"/>
          <w:spacing w:val="-4"/>
          <w:sz w:val="28"/>
          <w:szCs w:val="28"/>
        </w:rPr>
        <w:t xml:space="preserve">настоящее Постановление Губернатору Ханты-Мансийского автономного округа – Югры </w:t>
      </w:r>
      <w:r>
        <w:rPr>
          <w:color w:val="000000"/>
          <w:sz w:val="28"/>
          <w:szCs w:val="28"/>
        </w:rPr>
        <w:t xml:space="preserve">Р.Н. </w:t>
      </w:r>
      <w:r>
        <w:rPr>
          <w:sz w:val="28"/>
          <w:szCs w:val="28"/>
        </w:rPr>
        <w:t>Кухаруку</w:t>
      </w:r>
      <w:r w:rsidRPr="001911C5">
        <w:rPr>
          <w:color w:val="000000"/>
          <w:spacing w:val="-4"/>
          <w:sz w:val="28"/>
          <w:szCs w:val="28"/>
        </w:rPr>
        <w:t>.</w:t>
      </w:r>
    </w:p>
    <w:p w:rsidR="006825AC" w:rsidRPr="006825AC" w:rsidRDefault="006825AC" w:rsidP="000B43A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574"/>
      </w:tblGrid>
      <w:tr w:rsidR="000B43AD" w:rsidTr="00DA40B1">
        <w:tc>
          <w:tcPr>
            <w:tcW w:w="9355" w:type="dxa"/>
            <w:gridSpan w:val="2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4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За……..………………………………..</w:t>
            </w:r>
          </w:p>
        </w:tc>
        <w:tc>
          <w:tcPr>
            <w:tcW w:w="4574" w:type="dxa"/>
          </w:tcPr>
          <w:p w:rsidR="000B43AD" w:rsidRDefault="005A3A41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Против.…….………………………….</w:t>
            </w:r>
          </w:p>
        </w:tc>
        <w:tc>
          <w:tcPr>
            <w:tcW w:w="4574" w:type="dxa"/>
          </w:tcPr>
          <w:p w:rsidR="000B43AD" w:rsidRDefault="004D5819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4" w:type="dxa"/>
          </w:tcPr>
          <w:p w:rsidR="000B43AD" w:rsidRDefault="004D5819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4" w:type="dxa"/>
          </w:tcPr>
          <w:p w:rsidR="000B43AD" w:rsidRDefault="004D5819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4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43AD" w:rsidRDefault="000B43AD" w:rsidP="000B43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D5819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C24129" w:rsidRDefault="00C241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79D3" w:rsidRPr="006825AC" w:rsidRDefault="00CA79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Председатель Думы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Ханты-Мансийского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Б.С. Хохряков</w:t>
      </w:r>
    </w:p>
    <w:p w:rsidR="0042532D" w:rsidRPr="00C32C4E" w:rsidRDefault="004253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1EAA" w:rsidRPr="00C32C4E" w:rsidRDefault="00821E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</w:rPr>
        <w:t>Ход заседания записан на цифровые носители (DVD-диски).</w:t>
      </w:r>
    </w:p>
    <w:sectPr w:rsidR="00AD403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DCF" w:rsidRDefault="00060DCF">
      <w:pPr>
        <w:spacing w:after="0" w:line="240" w:lineRule="auto"/>
      </w:pPr>
      <w:r>
        <w:separator/>
      </w:r>
    </w:p>
  </w:endnote>
  <w:endnote w:type="continuationSeparator" w:id="0">
    <w:p w:rsidR="00060DCF" w:rsidRDefault="0006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DCF" w:rsidRDefault="00060DCF">
      <w:pPr>
        <w:spacing w:after="0" w:line="240" w:lineRule="auto"/>
      </w:pPr>
      <w:r>
        <w:separator/>
      </w:r>
    </w:p>
  </w:footnote>
  <w:footnote w:type="continuationSeparator" w:id="0">
    <w:p w:rsidR="00060DCF" w:rsidRDefault="00060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869346"/>
      <w:docPartObj>
        <w:docPartGallery w:val="Page Numbers (Top of Page)"/>
        <w:docPartUnique/>
      </w:docPartObj>
    </w:sdtPr>
    <w:sdtEndPr/>
    <w:sdtContent>
      <w:p w:rsidR="000A0802" w:rsidRDefault="000A0802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AF568F">
          <w:rPr>
            <w:rFonts w:ascii="Times New Roman" w:hAnsi="Times New Roman" w:cs="Times New Roman"/>
            <w:noProof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B7875"/>
    <w:multiLevelType w:val="hybridMultilevel"/>
    <w:tmpl w:val="D1B46744"/>
    <w:lvl w:ilvl="0" w:tplc="39749146">
      <w:start w:val="1"/>
      <w:numFmt w:val="decimal"/>
      <w:lvlText w:val="%1)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C323B9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33CD1"/>
    <w:multiLevelType w:val="hybridMultilevel"/>
    <w:tmpl w:val="D0805F00"/>
    <w:lvl w:ilvl="0" w:tplc="0D6AEF36">
      <w:start w:val="1"/>
      <w:numFmt w:val="decimal"/>
      <w:lvlText w:val="%1."/>
      <w:lvlJc w:val="left"/>
      <w:pPr>
        <w:ind w:left="1029" w:hanging="360"/>
      </w:pPr>
      <w:rPr>
        <w:rFonts w:hint="default"/>
      </w:rPr>
    </w:lvl>
    <w:lvl w:ilvl="1" w:tplc="9DCC0AF8">
      <w:start w:val="1"/>
      <w:numFmt w:val="lowerLetter"/>
      <w:lvlText w:val="%2."/>
      <w:lvlJc w:val="left"/>
      <w:pPr>
        <w:ind w:left="1749" w:hanging="360"/>
      </w:pPr>
    </w:lvl>
    <w:lvl w:ilvl="2" w:tplc="28D28014">
      <w:start w:val="1"/>
      <w:numFmt w:val="lowerRoman"/>
      <w:lvlText w:val="%3."/>
      <w:lvlJc w:val="right"/>
      <w:pPr>
        <w:ind w:left="2469" w:hanging="180"/>
      </w:pPr>
    </w:lvl>
    <w:lvl w:ilvl="3" w:tplc="EF9E0080">
      <w:start w:val="1"/>
      <w:numFmt w:val="decimal"/>
      <w:lvlText w:val="%4."/>
      <w:lvlJc w:val="left"/>
      <w:pPr>
        <w:ind w:left="3189" w:hanging="360"/>
      </w:pPr>
    </w:lvl>
    <w:lvl w:ilvl="4" w:tplc="A2205694">
      <w:start w:val="1"/>
      <w:numFmt w:val="lowerLetter"/>
      <w:lvlText w:val="%5."/>
      <w:lvlJc w:val="left"/>
      <w:pPr>
        <w:ind w:left="3909" w:hanging="360"/>
      </w:pPr>
    </w:lvl>
    <w:lvl w:ilvl="5" w:tplc="F904BC02">
      <w:start w:val="1"/>
      <w:numFmt w:val="lowerRoman"/>
      <w:lvlText w:val="%6."/>
      <w:lvlJc w:val="right"/>
      <w:pPr>
        <w:ind w:left="4629" w:hanging="180"/>
      </w:pPr>
    </w:lvl>
    <w:lvl w:ilvl="6" w:tplc="5114F5EE">
      <w:start w:val="1"/>
      <w:numFmt w:val="decimal"/>
      <w:lvlText w:val="%7."/>
      <w:lvlJc w:val="left"/>
      <w:pPr>
        <w:ind w:left="5349" w:hanging="360"/>
      </w:pPr>
    </w:lvl>
    <w:lvl w:ilvl="7" w:tplc="76528F6A">
      <w:start w:val="1"/>
      <w:numFmt w:val="lowerLetter"/>
      <w:lvlText w:val="%8."/>
      <w:lvlJc w:val="left"/>
      <w:pPr>
        <w:ind w:left="6069" w:hanging="360"/>
      </w:pPr>
    </w:lvl>
    <w:lvl w:ilvl="8" w:tplc="3782E900">
      <w:start w:val="1"/>
      <w:numFmt w:val="lowerRoman"/>
      <w:lvlText w:val="%9."/>
      <w:lvlJc w:val="right"/>
      <w:pPr>
        <w:ind w:left="6789" w:hanging="180"/>
      </w:pPr>
    </w:lvl>
  </w:abstractNum>
  <w:abstractNum w:abstractNumId="3" w15:restartNumberingAfterBreak="0">
    <w:nsid w:val="22DC7A34"/>
    <w:multiLevelType w:val="hybridMultilevel"/>
    <w:tmpl w:val="49605384"/>
    <w:lvl w:ilvl="0" w:tplc="865E5E98">
      <w:start w:val="22"/>
      <w:numFmt w:val="decimal"/>
      <w:lvlText w:val="%1)"/>
      <w:lvlJc w:val="left"/>
      <w:pPr>
        <w:ind w:left="14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9AD7B34"/>
    <w:multiLevelType w:val="hybridMultilevel"/>
    <w:tmpl w:val="AA169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4210E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F1D2C"/>
    <w:multiLevelType w:val="hybridMultilevel"/>
    <w:tmpl w:val="FE00EC64"/>
    <w:lvl w:ilvl="0" w:tplc="8690B9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E971899"/>
    <w:multiLevelType w:val="hybridMultilevel"/>
    <w:tmpl w:val="BDA03AC2"/>
    <w:lvl w:ilvl="0" w:tplc="4A5C334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A62257"/>
    <w:multiLevelType w:val="hybridMultilevel"/>
    <w:tmpl w:val="3FF610B4"/>
    <w:lvl w:ilvl="0" w:tplc="520637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E1561F"/>
    <w:multiLevelType w:val="hybridMultilevel"/>
    <w:tmpl w:val="52089230"/>
    <w:lvl w:ilvl="0" w:tplc="BF78F91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B13605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2EBC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A035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BE02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84B0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36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0A44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184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8874E9"/>
    <w:multiLevelType w:val="hybridMultilevel"/>
    <w:tmpl w:val="E04EC0DE"/>
    <w:lvl w:ilvl="0" w:tplc="A0E4CD16">
      <w:start w:val="1"/>
      <w:numFmt w:val="decimal"/>
      <w:lvlText w:val="%1."/>
      <w:lvlJc w:val="left"/>
      <w:pPr>
        <w:ind w:left="1043" w:hanging="516"/>
      </w:pPr>
      <w:rPr>
        <w:rFonts w:ascii="Times New Roman" w:eastAsia="Times New Roman" w:hAnsi="Times New Roman" w:cs="Times New Roman"/>
      </w:rPr>
    </w:lvl>
    <w:lvl w:ilvl="1" w:tplc="6D28142E">
      <w:start w:val="1"/>
      <w:numFmt w:val="lowerLetter"/>
      <w:lvlText w:val="%2."/>
      <w:lvlJc w:val="left"/>
      <w:pPr>
        <w:ind w:left="1607" w:hanging="360"/>
      </w:pPr>
    </w:lvl>
    <w:lvl w:ilvl="2" w:tplc="84BA3B52">
      <w:start w:val="1"/>
      <w:numFmt w:val="lowerRoman"/>
      <w:lvlText w:val="%3."/>
      <w:lvlJc w:val="right"/>
      <w:pPr>
        <w:ind w:left="2327" w:hanging="180"/>
      </w:pPr>
    </w:lvl>
    <w:lvl w:ilvl="3" w:tplc="3AE49F44">
      <w:start w:val="1"/>
      <w:numFmt w:val="decimal"/>
      <w:lvlText w:val="%4."/>
      <w:lvlJc w:val="left"/>
      <w:pPr>
        <w:ind w:left="3047" w:hanging="360"/>
      </w:pPr>
    </w:lvl>
    <w:lvl w:ilvl="4" w:tplc="5A5E2DF6">
      <w:start w:val="1"/>
      <w:numFmt w:val="lowerLetter"/>
      <w:lvlText w:val="%5."/>
      <w:lvlJc w:val="left"/>
      <w:pPr>
        <w:ind w:left="3767" w:hanging="360"/>
      </w:pPr>
    </w:lvl>
    <w:lvl w:ilvl="5" w:tplc="B9626F68">
      <w:start w:val="1"/>
      <w:numFmt w:val="lowerRoman"/>
      <w:lvlText w:val="%6."/>
      <w:lvlJc w:val="right"/>
      <w:pPr>
        <w:ind w:left="4487" w:hanging="180"/>
      </w:pPr>
    </w:lvl>
    <w:lvl w:ilvl="6" w:tplc="81587F08">
      <w:start w:val="1"/>
      <w:numFmt w:val="decimal"/>
      <w:lvlText w:val="%7."/>
      <w:lvlJc w:val="left"/>
      <w:pPr>
        <w:ind w:left="5207" w:hanging="360"/>
      </w:pPr>
    </w:lvl>
    <w:lvl w:ilvl="7" w:tplc="EF58BE7C">
      <w:start w:val="1"/>
      <w:numFmt w:val="lowerLetter"/>
      <w:lvlText w:val="%8."/>
      <w:lvlJc w:val="left"/>
      <w:pPr>
        <w:ind w:left="5927" w:hanging="360"/>
      </w:pPr>
    </w:lvl>
    <w:lvl w:ilvl="8" w:tplc="2416E6B0">
      <w:start w:val="1"/>
      <w:numFmt w:val="lowerRoman"/>
      <w:lvlText w:val="%9."/>
      <w:lvlJc w:val="right"/>
      <w:pPr>
        <w:ind w:left="6647" w:hanging="180"/>
      </w:pPr>
    </w:lvl>
  </w:abstractNum>
  <w:abstractNum w:abstractNumId="11" w15:restartNumberingAfterBreak="0">
    <w:nsid w:val="4AF72379"/>
    <w:multiLevelType w:val="multilevel"/>
    <w:tmpl w:val="0DF0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5421D1"/>
    <w:multiLevelType w:val="hybridMultilevel"/>
    <w:tmpl w:val="9DC2B830"/>
    <w:lvl w:ilvl="0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C6D88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222"/>
    <w:multiLevelType w:val="hybridMultilevel"/>
    <w:tmpl w:val="8D86BC3A"/>
    <w:lvl w:ilvl="0" w:tplc="5C06EC1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1"/>
  </w:num>
  <w:num w:numId="5">
    <w:abstractNumId w:val="1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"/>
  </w:num>
  <w:num w:numId="14">
    <w:abstractNumId w:val="5"/>
  </w:num>
  <w:num w:numId="15">
    <w:abstractNumId w:val="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38"/>
    <w:rsid w:val="00003F9C"/>
    <w:rsid w:val="00006E84"/>
    <w:rsid w:val="000103E0"/>
    <w:rsid w:val="000142E8"/>
    <w:rsid w:val="000173D4"/>
    <w:rsid w:val="0002244C"/>
    <w:rsid w:val="00026159"/>
    <w:rsid w:val="00026A6F"/>
    <w:rsid w:val="00026C90"/>
    <w:rsid w:val="00035E5E"/>
    <w:rsid w:val="000362D3"/>
    <w:rsid w:val="00044A10"/>
    <w:rsid w:val="0005123D"/>
    <w:rsid w:val="000512D6"/>
    <w:rsid w:val="00053E04"/>
    <w:rsid w:val="00054746"/>
    <w:rsid w:val="00060DCF"/>
    <w:rsid w:val="0006444B"/>
    <w:rsid w:val="00064AED"/>
    <w:rsid w:val="00066A90"/>
    <w:rsid w:val="00071CF5"/>
    <w:rsid w:val="00085CDD"/>
    <w:rsid w:val="00090313"/>
    <w:rsid w:val="00093700"/>
    <w:rsid w:val="00095161"/>
    <w:rsid w:val="000A04DE"/>
    <w:rsid w:val="000A0802"/>
    <w:rsid w:val="000A2C83"/>
    <w:rsid w:val="000A57A9"/>
    <w:rsid w:val="000A58F7"/>
    <w:rsid w:val="000B0FBD"/>
    <w:rsid w:val="000B2F8A"/>
    <w:rsid w:val="000B43AD"/>
    <w:rsid w:val="000B5167"/>
    <w:rsid w:val="000B5919"/>
    <w:rsid w:val="000B742D"/>
    <w:rsid w:val="000C0C5C"/>
    <w:rsid w:val="000C2A78"/>
    <w:rsid w:val="000C7C7A"/>
    <w:rsid w:val="000D0F04"/>
    <w:rsid w:val="000D2317"/>
    <w:rsid w:val="000D2E9A"/>
    <w:rsid w:val="000D3949"/>
    <w:rsid w:val="000D69BC"/>
    <w:rsid w:val="000E1492"/>
    <w:rsid w:val="000E21F2"/>
    <w:rsid w:val="000E24A7"/>
    <w:rsid w:val="000E2615"/>
    <w:rsid w:val="000E37E5"/>
    <w:rsid w:val="00100AA6"/>
    <w:rsid w:val="00101065"/>
    <w:rsid w:val="00101520"/>
    <w:rsid w:val="00101A90"/>
    <w:rsid w:val="00103DAF"/>
    <w:rsid w:val="001046B7"/>
    <w:rsid w:val="001077D0"/>
    <w:rsid w:val="001145B7"/>
    <w:rsid w:val="0011477B"/>
    <w:rsid w:val="00116309"/>
    <w:rsid w:val="001206AD"/>
    <w:rsid w:val="00123EBF"/>
    <w:rsid w:val="001243BD"/>
    <w:rsid w:val="00124FE8"/>
    <w:rsid w:val="00125849"/>
    <w:rsid w:val="00126A7F"/>
    <w:rsid w:val="00127158"/>
    <w:rsid w:val="00131577"/>
    <w:rsid w:val="0013382E"/>
    <w:rsid w:val="0013462B"/>
    <w:rsid w:val="00135463"/>
    <w:rsid w:val="0014039D"/>
    <w:rsid w:val="00143ADF"/>
    <w:rsid w:val="00144D16"/>
    <w:rsid w:val="00145D82"/>
    <w:rsid w:val="00153D6D"/>
    <w:rsid w:val="0016355B"/>
    <w:rsid w:val="00164876"/>
    <w:rsid w:val="00165EB5"/>
    <w:rsid w:val="00172105"/>
    <w:rsid w:val="00172BE2"/>
    <w:rsid w:val="00173850"/>
    <w:rsid w:val="00176159"/>
    <w:rsid w:val="001800D5"/>
    <w:rsid w:val="0018227E"/>
    <w:rsid w:val="0018358B"/>
    <w:rsid w:val="0018441B"/>
    <w:rsid w:val="00186667"/>
    <w:rsid w:val="00193F24"/>
    <w:rsid w:val="00197E4C"/>
    <w:rsid w:val="001A13B8"/>
    <w:rsid w:val="001A2D49"/>
    <w:rsid w:val="001A4488"/>
    <w:rsid w:val="001A450F"/>
    <w:rsid w:val="001A6C58"/>
    <w:rsid w:val="001B0468"/>
    <w:rsid w:val="001B0D07"/>
    <w:rsid w:val="001B28C2"/>
    <w:rsid w:val="001B5A21"/>
    <w:rsid w:val="001B7572"/>
    <w:rsid w:val="001C2DF2"/>
    <w:rsid w:val="001C3213"/>
    <w:rsid w:val="001D2EC2"/>
    <w:rsid w:val="001E211A"/>
    <w:rsid w:val="001E2283"/>
    <w:rsid w:val="001E4612"/>
    <w:rsid w:val="001E5E5C"/>
    <w:rsid w:val="001F292E"/>
    <w:rsid w:val="001F334B"/>
    <w:rsid w:val="001F4521"/>
    <w:rsid w:val="001F4CFC"/>
    <w:rsid w:val="002056F4"/>
    <w:rsid w:val="00205E6F"/>
    <w:rsid w:val="00212383"/>
    <w:rsid w:val="002136C2"/>
    <w:rsid w:val="00216820"/>
    <w:rsid w:val="00220954"/>
    <w:rsid w:val="00220F60"/>
    <w:rsid w:val="00227E9E"/>
    <w:rsid w:val="0023029D"/>
    <w:rsid w:val="00231117"/>
    <w:rsid w:val="0023612B"/>
    <w:rsid w:val="002363D0"/>
    <w:rsid w:val="00243A53"/>
    <w:rsid w:val="0024514B"/>
    <w:rsid w:val="00245FF2"/>
    <w:rsid w:val="00250DB7"/>
    <w:rsid w:val="002510AE"/>
    <w:rsid w:val="00251237"/>
    <w:rsid w:val="00252156"/>
    <w:rsid w:val="002543F8"/>
    <w:rsid w:val="00257176"/>
    <w:rsid w:val="002577FA"/>
    <w:rsid w:val="00263428"/>
    <w:rsid w:val="00263FD1"/>
    <w:rsid w:val="002649DB"/>
    <w:rsid w:val="00267DC8"/>
    <w:rsid w:val="0027164D"/>
    <w:rsid w:val="00273297"/>
    <w:rsid w:val="00273478"/>
    <w:rsid w:val="00275088"/>
    <w:rsid w:val="0027551B"/>
    <w:rsid w:val="00275C40"/>
    <w:rsid w:val="00276513"/>
    <w:rsid w:val="0027661B"/>
    <w:rsid w:val="00281D8D"/>
    <w:rsid w:val="00283C8C"/>
    <w:rsid w:val="0028739A"/>
    <w:rsid w:val="0029139E"/>
    <w:rsid w:val="002A13FB"/>
    <w:rsid w:val="002A36EE"/>
    <w:rsid w:val="002A56AF"/>
    <w:rsid w:val="002B7382"/>
    <w:rsid w:val="002B76D5"/>
    <w:rsid w:val="002B7E42"/>
    <w:rsid w:val="002C58C8"/>
    <w:rsid w:val="002D110B"/>
    <w:rsid w:val="002D1377"/>
    <w:rsid w:val="002D177C"/>
    <w:rsid w:val="002D2BB0"/>
    <w:rsid w:val="002D3C1E"/>
    <w:rsid w:val="002D3F54"/>
    <w:rsid w:val="002E0263"/>
    <w:rsid w:val="002E39CC"/>
    <w:rsid w:val="002E7209"/>
    <w:rsid w:val="002F09CB"/>
    <w:rsid w:val="00301E15"/>
    <w:rsid w:val="003024E6"/>
    <w:rsid w:val="00311A6C"/>
    <w:rsid w:val="0031275F"/>
    <w:rsid w:val="00312BB3"/>
    <w:rsid w:val="003154E6"/>
    <w:rsid w:val="00317A5E"/>
    <w:rsid w:val="00317A67"/>
    <w:rsid w:val="00322697"/>
    <w:rsid w:val="00324613"/>
    <w:rsid w:val="003275F9"/>
    <w:rsid w:val="0033208B"/>
    <w:rsid w:val="003342CA"/>
    <w:rsid w:val="00342C6A"/>
    <w:rsid w:val="003453B1"/>
    <w:rsid w:val="00351801"/>
    <w:rsid w:val="003629C6"/>
    <w:rsid w:val="003668A9"/>
    <w:rsid w:val="0037092F"/>
    <w:rsid w:val="00370E4E"/>
    <w:rsid w:val="00371F6F"/>
    <w:rsid w:val="00376F95"/>
    <w:rsid w:val="00380EA6"/>
    <w:rsid w:val="00383344"/>
    <w:rsid w:val="00385EED"/>
    <w:rsid w:val="0039319E"/>
    <w:rsid w:val="00396784"/>
    <w:rsid w:val="003A1C03"/>
    <w:rsid w:val="003A1C84"/>
    <w:rsid w:val="003A275D"/>
    <w:rsid w:val="003A79BD"/>
    <w:rsid w:val="003B3E6C"/>
    <w:rsid w:val="003B4E6C"/>
    <w:rsid w:val="003B6318"/>
    <w:rsid w:val="003B6E70"/>
    <w:rsid w:val="003B72E3"/>
    <w:rsid w:val="003C1381"/>
    <w:rsid w:val="003C182C"/>
    <w:rsid w:val="003C4C8F"/>
    <w:rsid w:val="003C5A51"/>
    <w:rsid w:val="003C7A27"/>
    <w:rsid w:val="003C7B03"/>
    <w:rsid w:val="003D0F37"/>
    <w:rsid w:val="003D3760"/>
    <w:rsid w:val="003D4267"/>
    <w:rsid w:val="003E09C6"/>
    <w:rsid w:val="003E2804"/>
    <w:rsid w:val="003E3BAC"/>
    <w:rsid w:val="003E3C5F"/>
    <w:rsid w:val="003E5CCF"/>
    <w:rsid w:val="003F067A"/>
    <w:rsid w:val="003F1DA0"/>
    <w:rsid w:val="003F3C08"/>
    <w:rsid w:val="00400030"/>
    <w:rsid w:val="0040137B"/>
    <w:rsid w:val="0040325D"/>
    <w:rsid w:val="004043C2"/>
    <w:rsid w:val="00406992"/>
    <w:rsid w:val="004106A3"/>
    <w:rsid w:val="00422A19"/>
    <w:rsid w:val="0042532D"/>
    <w:rsid w:val="00433AA8"/>
    <w:rsid w:val="00433C48"/>
    <w:rsid w:val="00437135"/>
    <w:rsid w:val="00437694"/>
    <w:rsid w:val="00440015"/>
    <w:rsid w:val="004436CC"/>
    <w:rsid w:val="00445B1B"/>
    <w:rsid w:val="0045018E"/>
    <w:rsid w:val="004560E2"/>
    <w:rsid w:val="00463097"/>
    <w:rsid w:val="0046428C"/>
    <w:rsid w:val="00465619"/>
    <w:rsid w:val="00465B25"/>
    <w:rsid w:val="004670D5"/>
    <w:rsid w:val="00467CB3"/>
    <w:rsid w:val="00476CBE"/>
    <w:rsid w:val="004776E2"/>
    <w:rsid w:val="00480420"/>
    <w:rsid w:val="00481E01"/>
    <w:rsid w:val="00484272"/>
    <w:rsid w:val="00484353"/>
    <w:rsid w:val="004861F6"/>
    <w:rsid w:val="00486431"/>
    <w:rsid w:val="00487E0C"/>
    <w:rsid w:val="00493525"/>
    <w:rsid w:val="00493FC0"/>
    <w:rsid w:val="00496133"/>
    <w:rsid w:val="00497780"/>
    <w:rsid w:val="004A1400"/>
    <w:rsid w:val="004A2604"/>
    <w:rsid w:val="004A2687"/>
    <w:rsid w:val="004A3FF6"/>
    <w:rsid w:val="004A4B42"/>
    <w:rsid w:val="004B4CC4"/>
    <w:rsid w:val="004B5478"/>
    <w:rsid w:val="004B673C"/>
    <w:rsid w:val="004C0280"/>
    <w:rsid w:val="004C1BF1"/>
    <w:rsid w:val="004C22B9"/>
    <w:rsid w:val="004C40E1"/>
    <w:rsid w:val="004C6936"/>
    <w:rsid w:val="004D3155"/>
    <w:rsid w:val="004D4121"/>
    <w:rsid w:val="004D4ACF"/>
    <w:rsid w:val="004D4CF4"/>
    <w:rsid w:val="004D5819"/>
    <w:rsid w:val="004E01A0"/>
    <w:rsid w:val="004E413C"/>
    <w:rsid w:val="004E7DB1"/>
    <w:rsid w:val="004F03C8"/>
    <w:rsid w:val="004F0FC4"/>
    <w:rsid w:val="004F6A45"/>
    <w:rsid w:val="00502285"/>
    <w:rsid w:val="00505F47"/>
    <w:rsid w:val="00517DB7"/>
    <w:rsid w:val="0052035A"/>
    <w:rsid w:val="00522349"/>
    <w:rsid w:val="0052278F"/>
    <w:rsid w:val="00522B9E"/>
    <w:rsid w:val="00522DC1"/>
    <w:rsid w:val="00540BDC"/>
    <w:rsid w:val="005412DE"/>
    <w:rsid w:val="00541E4A"/>
    <w:rsid w:val="00542A3A"/>
    <w:rsid w:val="0054400A"/>
    <w:rsid w:val="0055022F"/>
    <w:rsid w:val="00554DEB"/>
    <w:rsid w:val="00561304"/>
    <w:rsid w:val="0056370F"/>
    <w:rsid w:val="0056539A"/>
    <w:rsid w:val="005703C0"/>
    <w:rsid w:val="00582B20"/>
    <w:rsid w:val="005834FC"/>
    <w:rsid w:val="00590578"/>
    <w:rsid w:val="0059770F"/>
    <w:rsid w:val="005A3A41"/>
    <w:rsid w:val="005A68D8"/>
    <w:rsid w:val="005B2C4A"/>
    <w:rsid w:val="005B311A"/>
    <w:rsid w:val="005B437B"/>
    <w:rsid w:val="005B6CFF"/>
    <w:rsid w:val="005B6E10"/>
    <w:rsid w:val="005B7A99"/>
    <w:rsid w:val="005B7DBE"/>
    <w:rsid w:val="005C0090"/>
    <w:rsid w:val="005C0C36"/>
    <w:rsid w:val="005C142F"/>
    <w:rsid w:val="005C496D"/>
    <w:rsid w:val="005C4F01"/>
    <w:rsid w:val="005C51B1"/>
    <w:rsid w:val="005C5C61"/>
    <w:rsid w:val="005D431C"/>
    <w:rsid w:val="005D6334"/>
    <w:rsid w:val="005E0743"/>
    <w:rsid w:val="005E2948"/>
    <w:rsid w:val="005E360B"/>
    <w:rsid w:val="005E3CD6"/>
    <w:rsid w:val="005E5AEA"/>
    <w:rsid w:val="005F02D7"/>
    <w:rsid w:val="005F07E8"/>
    <w:rsid w:val="005F5510"/>
    <w:rsid w:val="006032AC"/>
    <w:rsid w:val="00606E57"/>
    <w:rsid w:val="006122C6"/>
    <w:rsid w:val="00612A04"/>
    <w:rsid w:val="00613E08"/>
    <w:rsid w:val="00617DBC"/>
    <w:rsid w:val="00621738"/>
    <w:rsid w:val="00623143"/>
    <w:rsid w:val="00624C07"/>
    <w:rsid w:val="00625D6A"/>
    <w:rsid w:val="00630EC5"/>
    <w:rsid w:val="00631630"/>
    <w:rsid w:val="00631E02"/>
    <w:rsid w:val="0063393D"/>
    <w:rsid w:val="0064393A"/>
    <w:rsid w:val="00644773"/>
    <w:rsid w:val="00650A05"/>
    <w:rsid w:val="00655492"/>
    <w:rsid w:val="00655682"/>
    <w:rsid w:val="006604E4"/>
    <w:rsid w:val="00663541"/>
    <w:rsid w:val="006713D0"/>
    <w:rsid w:val="00671CF9"/>
    <w:rsid w:val="00672140"/>
    <w:rsid w:val="006763A9"/>
    <w:rsid w:val="00676D3D"/>
    <w:rsid w:val="00682522"/>
    <w:rsid w:val="006825AC"/>
    <w:rsid w:val="00682CC0"/>
    <w:rsid w:val="00687CA6"/>
    <w:rsid w:val="006A1C80"/>
    <w:rsid w:val="006A2467"/>
    <w:rsid w:val="006A79A7"/>
    <w:rsid w:val="006B0A1E"/>
    <w:rsid w:val="006B0ADA"/>
    <w:rsid w:val="006B389A"/>
    <w:rsid w:val="006B547E"/>
    <w:rsid w:val="006B59EC"/>
    <w:rsid w:val="006C7918"/>
    <w:rsid w:val="006D07DE"/>
    <w:rsid w:val="006D0923"/>
    <w:rsid w:val="006D0D6B"/>
    <w:rsid w:val="006D30E9"/>
    <w:rsid w:val="006D5E24"/>
    <w:rsid w:val="006E0CE2"/>
    <w:rsid w:val="006F74DB"/>
    <w:rsid w:val="006F773C"/>
    <w:rsid w:val="00702BF9"/>
    <w:rsid w:val="00702C91"/>
    <w:rsid w:val="007058FD"/>
    <w:rsid w:val="00714462"/>
    <w:rsid w:val="00722E4F"/>
    <w:rsid w:val="00725037"/>
    <w:rsid w:val="00732487"/>
    <w:rsid w:val="007345BC"/>
    <w:rsid w:val="00734904"/>
    <w:rsid w:val="007359A5"/>
    <w:rsid w:val="007374C5"/>
    <w:rsid w:val="00740F55"/>
    <w:rsid w:val="00741B32"/>
    <w:rsid w:val="00743823"/>
    <w:rsid w:val="00746550"/>
    <w:rsid w:val="00747A05"/>
    <w:rsid w:val="00750169"/>
    <w:rsid w:val="007527C2"/>
    <w:rsid w:val="00753D57"/>
    <w:rsid w:val="00754147"/>
    <w:rsid w:val="00757DC0"/>
    <w:rsid w:val="007675EE"/>
    <w:rsid w:val="00770984"/>
    <w:rsid w:val="007713FD"/>
    <w:rsid w:val="00771A8D"/>
    <w:rsid w:val="00773337"/>
    <w:rsid w:val="0077694D"/>
    <w:rsid w:val="00777B90"/>
    <w:rsid w:val="007804DA"/>
    <w:rsid w:val="00780AF6"/>
    <w:rsid w:val="00782761"/>
    <w:rsid w:val="0078486A"/>
    <w:rsid w:val="00787B40"/>
    <w:rsid w:val="00792E19"/>
    <w:rsid w:val="007947C1"/>
    <w:rsid w:val="007A56BD"/>
    <w:rsid w:val="007A68BA"/>
    <w:rsid w:val="007A6EF6"/>
    <w:rsid w:val="007B0FB5"/>
    <w:rsid w:val="007B12C6"/>
    <w:rsid w:val="007B17B0"/>
    <w:rsid w:val="007B612B"/>
    <w:rsid w:val="007B6131"/>
    <w:rsid w:val="007B6155"/>
    <w:rsid w:val="007B615A"/>
    <w:rsid w:val="007B6453"/>
    <w:rsid w:val="007B79F2"/>
    <w:rsid w:val="007C06FC"/>
    <w:rsid w:val="007C1FE6"/>
    <w:rsid w:val="007C5D19"/>
    <w:rsid w:val="007C633C"/>
    <w:rsid w:val="007C71CB"/>
    <w:rsid w:val="007D14A0"/>
    <w:rsid w:val="007D1E82"/>
    <w:rsid w:val="007D4DA4"/>
    <w:rsid w:val="007D4F15"/>
    <w:rsid w:val="007D5A35"/>
    <w:rsid w:val="007D7F28"/>
    <w:rsid w:val="007E0F54"/>
    <w:rsid w:val="007E426F"/>
    <w:rsid w:val="007F11E8"/>
    <w:rsid w:val="007F23F4"/>
    <w:rsid w:val="007F53CC"/>
    <w:rsid w:val="008026A0"/>
    <w:rsid w:val="00811AE7"/>
    <w:rsid w:val="0081231C"/>
    <w:rsid w:val="00815DF2"/>
    <w:rsid w:val="008171F4"/>
    <w:rsid w:val="00817688"/>
    <w:rsid w:val="008201FA"/>
    <w:rsid w:val="00821EAA"/>
    <w:rsid w:val="00822C75"/>
    <w:rsid w:val="00825D32"/>
    <w:rsid w:val="0083062D"/>
    <w:rsid w:val="00830CC6"/>
    <w:rsid w:val="00831B25"/>
    <w:rsid w:val="00842823"/>
    <w:rsid w:val="00847673"/>
    <w:rsid w:val="008477F0"/>
    <w:rsid w:val="00847820"/>
    <w:rsid w:val="00847DF4"/>
    <w:rsid w:val="008535B4"/>
    <w:rsid w:val="0085529E"/>
    <w:rsid w:val="00860206"/>
    <w:rsid w:val="00860886"/>
    <w:rsid w:val="00862423"/>
    <w:rsid w:val="00864146"/>
    <w:rsid w:val="00872837"/>
    <w:rsid w:val="00880DE3"/>
    <w:rsid w:val="00886587"/>
    <w:rsid w:val="008905D8"/>
    <w:rsid w:val="00890D84"/>
    <w:rsid w:val="00892C72"/>
    <w:rsid w:val="00896044"/>
    <w:rsid w:val="008A1971"/>
    <w:rsid w:val="008A7681"/>
    <w:rsid w:val="008B00AC"/>
    <w:rsid w:val="008B39D5"/>
    <w:rsid w:val="008B40BB"/>
    <w:rsid w:val="008B6EEE"/>
    <w:rsid w:val="008C0546"/>
    <w:rsid w:val="008C1627"/>
    <w:rsid w:val="008C358D"/>
    <w:rsid w:val="008C4ED5"/>
    <w:rsid w:val="008C6ACF"/>
    <w:rsid w:val="008C709D"/>
    <w:rsid w:val="008C7F5A"/>
    <w:rsid w:val="008F1935"/>
    <w:rsid w:val="008F35F6"/>
    <w:rsid w:val="008F7D92"/>
    <w:rsid w:val="00902FB6"/>
    <w:rsid w:val="00910E1E"/>
    <w:rsid w:val="00911638"/>
    <w:rsid w:val="00911A70"/>
    <w:rsid w:val="00911DBA"/>
    <w:rsid w:val="00916FDF"/>
    <w:rsid w:val="00926729"/>
    <w:rsid w:val="009311BF"/>
    <w:rsid w:val="00934478"/>
    <w:rsid w:val="00943F05"/>
    <w:rsid w:val="009446C8"/>
    <w:rsid w:val="00946613"/>
    <w:rsid w:val="009529AB"/>
    <w:rsid w:val="0096372D"/>
    <w:rsid w:val="009675D9"/>
    <w:rsid w:val="00967B8D"/>
    <w:rsid w:val="00971AAE"/>
    <w:rsid w:val="009726E1"/>
    <w:rsid w:val="009735A5"/>
    <w:rsid w:val="00974A2D"/>
    <w:rsid w:val="00976EE6"/>
    <w:rsid w:val="00982B51"/>
    <w:rsid w:val="00984BAD"/>
    <w:rsid w:val="00985AFC"/>
    <w:rsid w:val="00987154"/>
    <w:rsid w:val="009910D3"/>
    <w:rsid w:val="0099758D"/>
    <w:rsid w:val="009A0F00"/>
    <w:rsid w:val="009A1303"/>
    <w:rsid w:val="009A2D5C"/>
    <w:rsid w:val="009A3B50"/>
    <w:rsid w:val="009A644D"/>
    <w:rsid w:val="009A7394"/>
    <w:rsid w:val="009B111E"/>
    <w:rsid w:val="009B12AB"/>
    <w:rsid w:val="009B134B"/>
    <w:rsid w:val="009B4D0C"/>
    <w:rsid w:val="009C105C"/>
    <w:rsid w:val="009C462B"/>
    <w:rsid w:val="009C50A6"/>
    <w:rsid w:val="009C5987"/>
    <w:rsid w:val="009C7661"/>
    <w:rsid w:val="009D359E"/>
    <w:rsid w:val="009D5B89"/>
    <w:rsid w:val="009E24DE"/>
    <w:rsid w:val="009E2C89"/>
    <w:rsid w:val="009E3C66"/>
    <w:rsid w:val="009E4430"/>
    <w:rsid w:val="009E44E1"/>
    <w:rsid w:val="009E75E5"/>
    <w:rsid w:val="00A02B00"/>
    <w:rsid w:val="00A07962"/>
    <w:rsid w:val="00A13DF2"/>
    <w:rsid w:val="00A238B3"/>
    <w:rsid w:val="00A24292"/>
    <w:rsid w:val="00A24DFC"/>
    <w:rsid w:val="00A24F11"/>
    <w:rsid w:val="00A25380"/>
    <w:rsid w:val="00A2576B"/>
    <w:rsid w:val="00A25C4A"/>
    <w:rsid w:val="00A260B8"/>
    <w:rsid w:val="00A30150"/>
    <w:rsid w:val="00A32BB2"/>
    <w:rsid w:val="00A33EB9"/>
    <w:rsid w:val="00A37540"/>
    <w:rsid w:val="00A40BED"/>
    <w:rsid w:val="00A4176F"/>
    <w:rsid w:val="00A43104"/>
    <w:rsid w:val="00A46EC2"/>
    <w:rsid w:val="00A52B0A"/>
    <w:rsid w:val="00A53A38"/>
    <w:rsid w:val="00A62C0B"/>
    <w:rsid w:val="00A65086"/>
    <w:rsid w:val="00A67916"/>
    <w:rsid w:val="00A679FA"/>
    <w:rsid w:val="00A7042A"/>
    <w:rsid w:val="00A76A47"/>
    <w:rsid w:val="00A7723B"/>
    <w:rsid w:val="00A80A2A"/>
    <w:rsid w:val="00A8134F"/>
    <w:rsid w:val="00A81805"/>
    <w:rsid w:val="00A81BB5"/>
    <w:rsid w:val="00A84712"/>
    <w:rsid w:val="00A86B00"/>
    <w:rsid w:val="00A91A2A"/>
    <w:rsid w:val="00A923B1"/>
    <w:rsid w:val="00A93121"/>
    <w:rsid w:val="00A94514"/>
    <w:rsid w:val="00AB119C"/>
    <w:rsid w:val="00AB503C"/>
    <w:rsid w:val="00AB7F66"/>
    <w:rsid w:val="00AC41EC"/>
    <w:rsid w:val="00AC594E"/>
    <w:rsid w:val="00AD4038"/>
    <w:rsid w:val="00AD59A9"/>
    <w:rsid w:val="00AD5D14"/>
    <w:rsid w:val="00AE109E"/>
    <w:rsid w:val="00AE3C64"/>
    <w:rsid w:val="00AF568F"/>
    <w:rsid w:val="00B004DC"/>
    <w:rsid w:val="00B0057A"/>
    <w:rsid w:val="00B02253"/>
    <w:rsid w:val="00B039C5"/>
    <w:rsid w:val="00B073BD"/>
    <w:rsid w:val="00B10826"/>
    <w:rsid w:val="00B12912"/>
    <w:rsid w:val="00B15160"/>
    <w:rsid w:val="00B16352"/>
    <w:rsid w:val="00B316E6"/>
    <w:rsid w:val="00B31D3B"/>
    <w:rsid w:val="00B339AC"/>
    <w:rsid w:val="00B34C9A"/>
    <w:rsid w:val="00B37F23"/>
    <w:rsid w:val="00B432BD"/>
    <w:rsid w:val="00B464A2"/>
    <w:rsid w:val="00B46DF4"/>
    <w:rsid w:val="00B47485"/>
    <w:rsid w:val="00B51C6F"/>
    <w:rsid w:val="00B5200D"/>
    <w:rsid w:val="00B521F8"/>
    <w:rsid w:val="00B53E6C"/>
    <w:rsid w:val="00B54A6D"/>
    <w:rsid w:val="00B5758C"/>
    <w:rsid w:val="00B57EB3"/>
    <w:rsid w:val="00B60470"/>
    <w:rsid w:val="00B61CB2"/>
    <w:rsid w:val="00B61DE5"/>
    <w:rsid w:val="00B658FF"/>
    <w:rsid w:val="00B65E93"/>
    <w:rsid w:val="00B66501"/>
    <w:rsid w:val="00B70B34"/>
    <w:rsid w:val="00B7125D"/>
    <w:rsid w:val="00B721BE"/>
    <w:rsid w:val="00B767DC"/>
    <w:rsid w:val="00B77F39"/>
    <w:rsid w:val="00B80908"/>
    <w:rsid w:val="00B82D8C"/>
    <w:rsid w:val="00B834CE"/>
    <w:rsid w:val="00B84474"/>
    <w:rsid w:val="00B87E0C"/>
    <w:rsid w:val="00B9291A"/>
    <w:rsid w:val="00B929F5"/>
    <w:rsid w:val="00B965D2"/>
    <w:rsid w:val="00B97125"/>
    <w:rsid w:val="00BA5395"/>
    <w:rsid w:val="00BA6CFC"/>
    <w:rsid w:val="00BA7937"/>
    <w:rsid w:val="00BB13D5"/>
    <w:rsid w:val="00BB2546"/>
    <w:rsid w:val="00BB4601"/>
    <w:rsid w:val="00BB4F89"/>
    <w:rsid w:val="00BB54E8"/>
    <w:rsid w:val="00BB7F47"/>
    <w:rsid w:val="00BC13DF"/>
    <w:rsid w:val="00BC1FBA"/>
    <w:rsid w:val="00BD29F5"/>
    <w:rsid w:val="00BD62BE"/>
    <w:rsid w:val="00BE338E"/>
    <w:rsid w:val="00BE5AD1"/>
    <w:rsid w:val="00BE7A4D"/>
    <w:rsid w:val="00BF553F"/>
    <w:rsid w:val="00BF5604"/>
    <w:rsid w:val="00BF7EA3"/>
    <w:rsid w:val="00C009AD"/>
    <w:rsid w:val="00C03B2B"/>
    <w:rsid w:val="00C04133"/>
    <w:rsid w:val="00C073B5"/>
    <w:rsid w:val="00C07C9B"/>
    <w:rsid w:val="00C10679"/>
    <w:rsid w:val="00C10BBF"/>
    <w:rsid w:val="00C133DB"/>
    <w:rsid w:val="00C16E4B"/>
    <w:rsid w:val="00C171CF"/>
    <w:rsid w:val="00C17630"/>
    <w:rsid w:val="00C20791"/>
    <w:rsid w:val="00C240B6"/>
    <w:rsid w:val="00C24129"/>
    <w:rsid w:val="00C2502B"/>
    <w:rsid w:val="00C26DF1"/>
    <w:rsid w:val="00C32C4E"/>
    <w:rsid w:val="00C36621"/>
    <w:rsid w:val="00C43EDB"/>
    <w:rsid w:val="00C4452F"/>
    <w:rsid w:val="00C53567"/>
    <w:rsid w:val="00C56A76"/>
    <w:rsid w:val="00C7056F"/>
    <w:rsid w:val="00C7139F"/>
    <w:rsid w:val="00C74BFA"/>
    <w:rsid w:val="00C753AF"/>
    <w:rsid w:val="00C75E1F"/>
    <w:rsid w:val="00C765A2"/>
    <w:rsid w:val="00C77650"/>
    <w:rsid w:val="00C81FA4"/>
    <w:rsid w:val="00C82210"/>
    <w:rsid w:val="00C845A1"/>
    <w:rsid w:val="00C86645"/>
    <w:rsid w:val="00C86920"/>
    <w:rsid w:val="00C87485"/>
    <w:rsid w:val="00C87930"/>
    <w:rsid w:val="00C90FAE"/>
    <w:rsid w:val="00C91CCF"/>
    <w:rsid w:val="00C93F59"/>
    <w:rsid w:val="00C946A2"/>
    <w:rsid w:val="00C94E90"/>
    <w:rsid w:val="00C9585E"/>
    <w:rsid w:val="00C96345"/>
    <w:rsid w:val="00C96EA1"/>
    <w:rsid w:val="00CA7894"/>
    <w:rsid w:val="00CA79D3"/>
    <w:rsid w:val="00CB17C7"/>
    <w:rsid w:val="00CB332A"/>
    <w:rsid w:val="00CB4B83"/>
    <w:rsid w:val="00CC2930"/>
    <w:rsid w:val="00CC3D03"/>
    <w:rsid w:val="00CC7240"/>
    <w:rsid w:val="00CD365A"/>
    <w:rsid w:val="00CD4C8B"/>
    <w:rsid w:val="00CE265C"/>
    <w:rsid w:val="00CE2740"/>
    <w:rsid w:val="00CF0966"/>
    <w:rsid w:val="00CF2B61"/>
    <w:rsid w:val="00CF6A9E"/>
    <w:rsid w:val="00D038B5"/>
    <w:rsid w:val="00D03AA2"/>
    <w:rsid w:val="00D044E4"/>
    <w:rsid w:val="00D05B72"/>
    <w:rsid w:val="00D0725A"/>
    <w:rsid w:val="00D11FBA"/>
    <w:rsid w:val="00D12401"/>
    <w:rsid w:val="00D12587"/>
    <w:rsid w:val="00D13323"/>
    <w:rsid w:val="00D13963"/>
    <w:rsid w:val="00D156C6"/>
    <w:rsid w:val="00D167D0"/>
    <w:rsid w:val="00D2421E"/>
    <w:rsid w:val="00D335A6"/>
    <w:rsid w:val="00D3369B"/>
    <w:rsid w:val="00D36E3D"/>
    <w:rsid w:val="00D375EC"/>
    <w:rsid w:val="00D37E13"/>
    <w:rsid w:val="00D403F2"/>
    <w:rsid w:val="00D40BC2"/>
    <w:rsid w:val="00D45710"/>
    <w:rsid w:val="00D462D2"/>
    <w:rsid w:val="00D5032B"/>
    <w:rsid w:val="00D57FAE"/>
    <w:rsid w:val="00D7216C"/>
    <w:rsid w:val="00D73544"/>
    <w:rsid w:val="00D7368A"/>
    <w:rsid w:val="00D822F2"/>
    <w:rsid w:val="00D84737"/>
    <w:rsid w:val="00D8701A"/>
    <w:rsid w:val="00D9672E"/>
    <w:rsid w:val="00DA04CF"/>
    <w:rsid w:val="00DA0DBD"/>
    <w:rsid w:val="00DA0DF3"/>
    <w:rsid w:val="00DA1037"/>
    <w:rsid w:val="00DA27DB"/>
    <w:rsid w:val="00DA3719"/>
    <w:rsid w:val="00DA3CF8"/>
    <w:rsid w:val="00DA40B1"/>
    <w:rsid w:val="00DA753A"/>
    <w:rsid w:val="00DB15F5"/>
    <w:rsid w:val="00DC1FCF"/>
    <w:rsid w:val="00DC2088"/>
    <w:rsid w:val="00DC5E23"/>
    <w:rsid w:val="00DD1D8C"/>
    <w:rsid w:val="00DD4435"/>
    <w:rsid w:val="00DD476A"/>
    <w:rsid w:val="00DD61DD"/>
    <w:rsid w:val="00DD7C4B"/>
    <w:rsid w:val="00DD7EBE"/>
    <w:rsid w:val="00DE26FC"/>
    <w:rsid w:val="00DF2321"/>
    <w:rsid w:val="00DF2FAF"/>
    <w:rsid w:val="00DF3B9B"/>
    <w:rsid w:val="00DF54CB"/>
    <w:rsid w:val="00E03B63"/>
    <w:rsid w:val="00E062DD"/>
    <w:rsid w:val="00E10840"/>
    <w:rsid w:val="00E1561D"/>
    <w:rsid w:val="00E206E6"/>
    <w:rsid w:val="00E23756"/>
    <w:rsid w:val="00E274FD"/>
    <w:rsid w:val="00E30D10"/>
    <w:rsid w:val="00E317BF"/>
    <w:rsid w:val="00E33A32"/>
    <w:rsid w:val="00E33B6A"/>
    <w:rsid w:val="00E426A2"/>
    <w:rsid w:val="00E44FE9"/>
    <w:rsid w:val="00E463C7"/>
    <w:rsid w:val="00E516E6"/>
    <w:rsid w:val="00E5304B"/>
    <w:rsid w:val="00E55AE1"/>
    <w:rsid w:val="00E770B6"/>
    <w:rsid w:val="00E838F0"/>
    <w:rsid w:val="00E855B5"/>
    <w:rsid w:val="00E860AE"/>
    <w:rsid w:val="00E95B9E"/>
    <w:rsid w:val="00EA0E90"/>
    <w:rsid w:val="00EA3E52"/>
    <w:rsid w:val="00EA47BA"/>
    <w:rsid w:val="00EA5387"/>
    <w:rsid w:val="00EA5E06"/>
    <w:rsid w:val="00EA5EAF"/>
    <w:rsid w:val="00EB04EC"/>
    <w:rsid w:val="00EB0FA0"/>
    <w:rsid w:val="00EB214D"/>
    <w:rsid w:val="00EB6C43"/>
    <w:rsid w:val="00EC0D4F"/>
    <w:rsid w:val="00EC16CE"/>
    <w:rsid w:val="00EC2F0D"/>
    <w:rsid w:val="00EC3986"/>
    <w:rsid w:val="00EC7195"/>
    <w:rsid w:val="00EC71F2"/>
    <w:rsid w:val="00ED3DA3"/>
    <w:rsid w:val="00ED5CDD"/>
    <w:rsid w:val="00EE2363"/>
    <w:rsid w:val="00EE42D0"/>
    <w:rsid w:val="00EE4475"/>
    <w:rsid w:val="00EE4894"/>
    <w:rsid w:val="00EF2B79"/>
    <w:rsid w:val="00EF7830"/>
    <w:rsid w:val="00F00EE4"/>
    <w:rsid w:val="00F02F17"/>
    <w:rsid w:val="00F035F5"/>
    <w:rsid w:val="00F05F81"/>
    <w:rsid w:val="00F0682A"/>
    <w:rsid w:val="00F07300"/>
    <w:rsid w:val="00F106F6"/>
    <w:rsid w:val="00F10CF9"/>
    <w:rsid w:val="00F127B7"/>
    <w:rsid w:val="00F15051"/>
    <w:rsid w:val="00F1567E"/>
    <w:rsid w:val="00F15F38"/>
    <w:rsid w:val="00F17DA6"/>
    <w:rsid w:val="00F21F8C"/>
    <w:rsid w:val="00F26977"/>
    <w:rsid w:val="00F26EBF"/>
    <w:rsid w:val="00F32110"/>
    <w:rsid w:val="00F34620"/>
    <w:rsid w:val="00F41F12"/>
    <w:rsid w:val="00F442D3"/>
    <w:rsid w:val="00F44B0C"/>
    <w:rsid w:val="00F513BA"/>
    <w:rsid w:val="00F52720"/>
    <w:rsid w:val="00F52DD6"/>
    <w:rsid w:val="00F6085B"/>
    <w:rsid w:val="00F61FCB"/>
    <w:rsid w:val="00F62132"/>
    <w:rsid w:val="00F705A3"/>
    <w:rsid w:val="00F70ED7"/>
    <w:rsid w:val="00F816D9"/>
    <w:rsid w:val="00F838B3"/>
    <w:rsid w:val="00F83BD6"/>
    <w:rsid w:val="00F862FC"/>
    <w:rsid w:val="00F91D8F"/>
    <w:rsid w:val="00F93C49"/>
    <w:rsid w:val="00F951AE"/>
    <w:rsid w:val="00FA1D9D"/>
    <w:rsid w:val="00FA3BE5"/>
    <w:rsid w:val="00FA5F82"/>
    <w:rsid w:val="00FB1B88"/>
    <w:rsid w:val="00FB28D0"/>
    <w:rsid w:val="00FB44C8"/>
    <w:rsid w:val="00FB4999"/>
    <w:rsid w:val="00FC0E04"/>
    <w:rsid w:val="00FC170E"/>
    <w:rsid w:val="00FC216B"/>
    <w:rsid w:val="00FC5907"/>
    <w:rsid w:val="00FC692A"/>
    <w:rsid w:val="00FD7E21"/>
    <w:rsid w:val="00FE0331"/>
    <w:rsid w:val="00FE3431"/>
    <w:rsid w:val="00FF438D"/>
    <w:rsid w:val="00FF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D8C15-4926-4F93-AC4E-30D72991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0B1"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aliases w:val="2963,bqiaagaaeyqcaaagiaiaaambcqaabq8jaaaaaaaaaaaaaaaaaaaaaaaaaaaaaaaaaaaaaaaaaaaaaaaaaaaaaaaaaaaaaaaaaaaaaaaaaaaaaaaaaaaaaaaaaaaaaaaaaaaaaaaaaaaaaaaaaaaaaaaaaaaaaaaaaaaaaaaaaaaaaaaaaaaaaaaaaaaaaaaaaaaaaaaaaaaaaaaaaaaaaaaaaaaaaaaaaaaaaaaa,319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afa">
    <w:name w:val="Дума"/>
    <w:link w:val="afb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0"/>
    </w:rPr>
  </w:style>
  <w:style w:type="character" w:customStyle="1" w:styleId="afb">
    <w:name w:val="Дума Знак"/>
    <w:basedOn w:val="afc"/>
    <w:link w:val="afa"/>
    <w:rsid w:val="00E860AE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afc">
    <w:name w:val="Основной текст Знак"/>
    <w:basedOn w:val="a0"/>
    <w:link w:val="afd"/>
    <w:uiPriority w:val="99"/>
    <w:rsid w:val="004560E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d">
    <w:name w:val="Body Text"/>
    <w:basedOn w:val="a"/>
    <w:link w:val="afc"/>
    <w:uiPriority w:val="99"/>
    <w:rsid w:val="004560E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10">
    <w:name w:val="Основной текст с отступом 3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paragraph" w:customStyle="1" w:styleId="210">
    <w:name w:val="Основной текст с отступом 2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Calibri" w:hAnsi="Times New Roman" w:cs="Times New Roman"/>
    </w:rPr>
  </w:style>
  <w:style w:type="paragraph" w:customStyle="1" w:styleId="14">
    <w:name w:val="Обычный (веб)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09">
    <w:name w:val="2509"/>
  </w:style>
  <w:style w:type="character" w:customStyle="1" w:styleId="2362">
    <w:name w:val="2362"/>
    <w:basedOn w:val="a0"/>
  </w:style>
  <w:style w:type="paragraph" w:styleId="afe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52">
    <w:name w:val="2052"/>
    <w:basedOn w:val="a0"/>
  </w:style>
  <w:style w:type="character" w:customStyle="1" w:styleId="1986">
    <w:name w:val="1986"/>
    <w:basedOn w:val="a0"/>
  </w:style>
  <w:style w:type="character" w:customStyle="1" w:styleId="2135">
    <w:name w:val="2135"/>
    <w:basedOn w:val="a0"/>
  </w:style>
  <w:style w:type="character" w:customStyle="1" w:styleId="2462">
    <w:name w:val="2462"/>
    <w:basedOn w:val="a0"/>
  </w:style>
  <w:style w:type="character" w:customStyle="1" w:styleId="2766">
    <w:name w:val="2766"/>
    <w:basedOn w:val="a0"/>
  </w:style>
  <w:style w:type="character" w:customStyle="1" w:styleId="1892">
    <w:name w:val="1892"/>
    <w:basedOn w:val="a0"/>
  </w:style>
  <w:style w:type="paragraph" w:customStyle="1" w:styleId="320">
    <w:name w:val="Основной текст с отступом 3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0">
    <w:name w:val="Основной текст с отступом 2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Текст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nsolas" w:hAnsi="Consolas"/>
      <w:sz w:val="21"/>
      <w:szCs w:val="21"/>
    </w:rPr>
  </w:style>
  <w:style w:type="paragraph" w:customStyle="1" w:styleId="16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697">
    <w:name w:val="2697"/>
    <w:basedOn w:val="a0"/>
  </w:style>
  <w:style w:type="character" w:customStyle="1" w:styleId="2842">
    <w:name w:val="2842"/>
    <w:basedOn w:val="a0"/>
  </w:style>
  <w:style w:type="character" w:customStyle="1" w:styleId="2734">
    <w:name w:val="2734"/>
    <w:basedOn w:val="a0"/>
  </w:style>
  <w:style w:type="character" w:customStyle="1" w:styleId="docy">
    <w:name w:val="docy"/>
    <w:aliases w:val="v5,2063,bqiaagaaeyqcaaagiaiaaan9bqaabysfaaaaaaaaaaaaaaaaaaaaaaaaaaaaaaaaaaaaaaaaaaaaaaaaaaaaaaaaaaaaaaaaaaaaaaaaaaaaaaaaaaaaaaaaaaaaaaaaaaaaaaaaaaaaaaaaaaaaaaaaaaaaaaaaaaaaaaaaaaaaaaaaaaaaaaaaaaaaaaaaaaaaaaaaaaaaaaaaaaaaaaaaaaaaaaaaaaaaaaaa,2735"/>
    <w:basedOn w:val="a0"/>
  </w:style>
  <w:style w:type="paragraph" w:customStyle="1" w:styleId="33">
    <w:name w:val="Основной текст с отступом 3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30">
    <w:name w:val="Основной текст с отступом 2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4">
    <w:name w:val="Основной текст с отступом 3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40">
    <w:name w:val="Основной текст с отступом 2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Основной текст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6">
    <w:name w:val="Абзац списка2"/>
    <w:next w:val="8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ConsPlusTitle">
    <w:name w:val="ConsPlusTitle"/>
    <w:next w:val="9"/>
    <w:uiPriority w:val="99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7">
    <w:name w:val="Body Text Indent 2"/>
    <w:basedOn w:val="a"/>
    <w:link w:val="28"/>
    <w:uiPriority w:val="99"/>
    <w:rsid w:val="004560E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456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basedOn w:val="a"/>
    <w:link w:val="37"/>
    <w:uiPriority w:val="99"/>
    <w:rsid w:val="004560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4560E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9">
    <w:name w:val="Body Text 2"/>
    <w:basedOn w:val="a"/>
    <w:link w:val="2a"/>
    <w:uiPriority w:val="99"/>
    <w:semiHidden/>
    <w:unhideWhenUsed/>
    <w:rsid w:val="006D07DE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semiHidden/>
    <w:rsid w:val="006D07DE"/>
  </w:style>
  <w:style w:type="paragraph" w:styleId="38">
    <w:name w:val="Body Text 3"/>
    <w:basedOn w:val="a"/>
    <w:link w:val="39"/>
    <w:uiPriority w:val="99"/>
    <w:semiHidden/>
    <w:unhideWhenUsed/>
    <w:rsid w:val="006D07DE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0"/>
    <w:link w:val="38"/>
    <w:uiPriority w:val="99"/>
    <w:semiHidden/>
    <w:rsid w:val="006D07DE"/>
    <w:rPr>
      <w:sz w:val="16"/>
      <w:szCs w:val="16"/>
    </w:rPr>
  </w:style>
  <w:style w:type="paragraph" w:customStyle="1" w:styleId="aff">
    <w:name w:val="Прижатый влево"/>
    <w:basedOn w:val="a"/>
    <w:next w:val="a"/>
    <w:uiPriority w:val="99"/>
    <w:rsid w:val="00F150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1"/>
    <w:uiPriority w:val="99"/>
    <w:rsid w:val="00F15051"/>
    <w:rPr>
      <w:rFonts w:ascii="Consolas" w:hAnsi="Consolas"/>
      <w:sz w:val="21"/>
      <w:szCs w:val="21"/>
    </w:rPr>
  </w:style>
  <w:style w:type="paragraph" w:styleId="aff1">
    <w:name w:val="Plain Text"/>
    <w:basedOn w:val="a"/>
    <w:link w:val="aff0"/>
    <w:uiPriority w:val="99"/>
    <w:unhideWhenUsed/>
    <w:rsid w:val="00F1505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2">
    <w:name w:val="Текст выноски Знак"/>
    <w:basedOn w:val="a0"/>
    <w:link w:val="aff3"/>
    <w:uiPriority w:val="99"/>
    <w:semiHidden/>
    <w:rsid w:val="00F15051"/>
    <w:rPr>
      <w:rFonts w:ascii="Segoe UI" w:eastAsia="Times New Roman" w:hAnsi="Segoe UI" w:cs="Segoe UI"/>
      <w:sz w:val="18"/>
      <w:szCs w:val="18"/>
      <w:lang w:eastAsia="ru-RU"/>
    </w:rPr>
  </w:style>
  <w:style w:type="paragraph" w:styleId="aff3">
    <w:name w:val="Balloon Text"/>
    <w:basedOn w:val="a"/>
    <w:link w:val="aff2"/>
    <w:uiPriority w:val="99"/>
    <w:semiHidden/>
    <w:unhideWhenUsed/>
    <w:rsid w:val="00F1505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link w:val="ConsPlusNonformatChar"/>
    <w:qFormat/>
    <w:rsid w:val="00F150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Char">
    <w:name w:val="ConsPlusNonformat Char"/>
    <w:link w:val="ConsPlusNonformat"/>
    <w:rsid w:val="00F1505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Strong"/>
    <w:uiPriority w:val="22"/>
    <w:qFormat/>
    <w:rsid w:val="00F15051"/>
    <w:rPr>
      <w:b/>
      <w:bCs/>
    </w:rPr>
  </w:style>
  <w:style w:type="paragraph" w:styleId="aff5">
    <w:name w:val="E-mail Signature"/>
    <w:basedOn w:val="a"/>
    <w:link w:val="aff6"/>
    <w:uiPriority w:val="99"/>
    <w:unhideWhenUsed/>
    <w:rsid w:val="00F15051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aff6">
    <w:name w:val="Электронная подпись Знак"/>
    <w:basedOn w:val="a0"/>
    <w:link w:val="aff5"/>
    <w:uiPriority w:val="99"/>
    <w:rsid w:val="00F15051"/>
    <w:rPr>
      <w:rFonts w:ascii="Calibri" w:hAnsi="Calibri" w:cs="Calibri"/>
      <w:lang w:eastAsia="ru-RU"/>
    </w:rPr>
  </w:style>
  <w:style w:type="character" w:customStyle="1" w:styleId="extended-textshort">
    <w:name w:val="extended-text__short"/>
    <w:basedOn w:val="a0"/>
    <w:rsid w:val="00F15051"/>
  </w:style>
  <w:style w:type="paragraph" w:customStyle="1" w:styleId="17">
    <w:name w:val="Знак Знак1"/>
    <w:basedOn w:val="a"/>
    <w:rsid w:val="000103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ontStyle44">
    <w:name w:val="Font Style44"/>
    <w:basedOn w:val="a0"/>
    <w:rsid w:val="001A6C5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45105201.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B0B01-197D-4CDE-A7AA-C45750E9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12709</Words>
  <Characters>72443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Раца Елена Николаевна</dc:creator>
  <cp:lastModifiedBy>Раца Елена Николаевна</cp:lastModifiedBy>
  <cp:revision>101</cp:revision>
  <cp:lastPrinted>2026-06-04T10:50:00Z</cp:lastPrinted>
  <dcterms:created xsi:type="dcterms:W3CDTF">2026-05-18T06:14:00Z</dcterms:created>
  <dcterms:modified xsi:type="dcterms:W3CDTF">2026-06-05T04:55:00Z</dcterms:modified>
</cp:coreProperties>
</file>